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64" w:rsidRPr="00DB2E90" w:rsidRDefault="00870964" w:rsidP="00870964">
      <w:pPr>
        <w:autoSpaceDE w:val="0"/>
        <w:autoSpaceDN w:val="0"/>
        <w:adjustRightInd w:val="0"/>
        <w:spacing w:after="0" w:line="240" w:lineRule="auto"/>
        <w:rPr>
          <w:rFonts w:ascii="Bell MT" w:hAnsi="Bell MT" w:cs="Verdana"/>
          <w:b/>
          <w:bCs/>
          <w:color w:val="000000"/>
          <w:sz w:val="28"/>
          <w:szCs w:val="28"/>
        </w:rPr>
      </w:pPr>
      <w:r w:rsidRPr="00DB2E90">
        <w:rPr>
          <w:rFonts w:ascii="Bell MT" w:hAnsi="Bell MT" w:cs="Verdana"/>
          <w:b/>
          <w:bCs/>
          <w:color w:val="000000"/>
          <w:sz w:val="28"/>
          <w:szCs w:val="28"/>
        </w:rPr>
        <w:t xml:space="preserve">Found Poem Instructions </w:t>
      </w:r>
    </w:p>
    <w:p w:rsidR="00870964" w:rsidRPr="00DB2E90" w:rsidRDefault="00870964" w:rsidP="00870964">
      <w:pPr>
        <w:autoSpaceDE w:val="0"/>
        <w:autoSpaceDN w:val="0"/>
        <w:adjustRightInd w:val="0"/>
        <w:spacing w:after="0" w:line="240" w:lineRule="auto"/>
        <w:rPr>
          <w:rFonts w:ascii="Bell MT" w:hAnsi="Bell MT" w:cs="Verdana"/>
          <w:color w:val="000000"/>
          <w:sz w:val="16"/>
          <w:szCs w:val="16"/>
        </w:rPr>
      </w:pPr>
      <w:r w:rsidRPr="00DB2E90">
        <w:rPr>
          <w:rFonts w:ascii="Bell MT" w:hAnsi="Bell MT" w:cs="Verdana"/>
          <w:color w:val="000000"/>
          <w:sz w:val="16"/>
          <w:szCs w:val="16"/>
        </w:rPr>
        <w:t xml:space="preserve">Instructions adapted from “Found and Headline Poems” from </w:t>
      </w:r>
      <w:r w:rsidRPr="00DB2E90">
        <w:rPr>
          <w:rFonts w:ascii="Bell MT" w:hAnsi="Bell MT" w:cs="Verdana"/>
          <w:i/>
          <w:iCs/>
          <w:color w:val="000000"/>
          <w:sz w:val="16"/>
          <w:szCs w:val="16"/>
        </w:rPr>
        <w:t xml:space="preserve">Getting the Knack: 20 Poetry Writing Exercises </w:t>
      </w:r>
      <w:r w:rsidRPr="00DB2E90">
        <w:rPr>
          <w:rFonts w:ascii="Bell MT" w:hAnsi="Bell MT" w:cs="Verdana"/>
          <w:color w:val="000000"/>
          <w:sz w:val="16"/>
          <w:szCs w:val="16"/>
        </w:rPr>
        <w:t xml:space="preserve">by Stephen Dunning and William Stafford. </w:t>
      </w:r>
    </w:p>
    <w:p w:rsidR="00870964" w:rsidRPr="00DB2E90" w:rsidRDefault="00870964" w:rsidP="00870964">
      <w:pPr>
        <w:autoSpaceDE w:val="0"/>
        <w:autoSpaceDN w:val="0"/>
        <w:adjustRightInd w:val="0"/>
        <w:spacing w:after="0" w:line="240" w:lineRule="auto"/>
        <w:rPr>
          <w:rFonts w:ascii="Bell MT" w:hAnsi="Bell MT" w:cs="Verdana"/>
          <w:color w:val="000000"/>
          <w:sz w:val="24"/>
          <w:szCs w:val="24"/>
        </w:rPr>
      </w:pPr>
      <w:r w:rsidRPr="00DB2E90">
        <w:rPr>
          <w:rFonts w:ascii="Bell MT" w:hAnsi="Bell MT" w:cs="Verdana"/>
          <w:color w:val="000000"/>
          <w:sz w:val="24"/>
          <w:szCs w:val="24"/>
        </w:rPr>
        <w:t xml:space="preserve"> </w:t>
      </w:r>
    </w:p>
    <w:p w:rsidR="00DB2E90" w:rsidRDefault="00DB2E90" w:rsidP="00DB2E90">
      <w:pPr>
        <w:autoSpaceDE w:val="0"/>
        <w:autoSpaceDN w:val="0"/>
        <w:adjustRightInd w:val="0"/>
        <w:spacing w:after="0" w:line="240" w:lineRule="auto"/>
        <w:rPr>
          <w:rFonts w:ascii="Bell MT" w:hAnsi="Bell MT" w:cs="TimesNewRomanPSMT"/>
          <w:sz w:val="24"/>
          <w:szCs w:val="24"/>
        </w:rPr>
      </w:pPr>
      <w:r w:rsidRPr="00DB2E90">
        <w:rPr>
          <w:rFonts w:ascii="Bell MT" w:hAnsi="Bell MT" w:cs="Verdana"/>
          <w:b/>
          <w:color w:val="000000"/>
          <w:sz w:val="24"/>
          <w:szCs w:val="24"/>
        </w:rPr>
        <w:t>Assignment:</w:t>
      </w:r>
      <w:r w:rsidRPr="00DB2E90">
        <w:rPr>
          <w:rFonts w:ascii="Bell MT" w:hAnsi="Bell MT" w:cs="Verdana"/>
          <w:color w:val="000000"/>
          <w:sz w:val="24"/>
          <w:szCs w:val="24"/>
        </w:rPr>
        <w:t xml:space="preserve">  </w:t>
      </w:r>
    </w:p>
    <w:p w:rsidR="00DB2E90" w:rsidRPr="00DB2E90" w:rsidRDefault="00DB2E90" w:rsidP="00DB2E90">
      <w:pPr>
        <w:autoSpaceDE w:val="0"/>
        <w:autoSpaceDN w:val="0"/>
        <w:adjustRightInd w:val="0"/>
        <w:spacing w:after="0" w:line="240" w:lineRule="auto"/>
        <w:rPr>
          <w:rFonts w:ascii="Bell MT" w:hAnsi="Bell MT" w:cs="TimesNewRomanPSMT"/>
          <w:sz w:val="24"/>
          <w:szCs w:val="24"/>
        </w:rPr>
      </w:pPr>
      <w:r w:rsidRPr="00DB2E90">
        <w:rPr>
          <w:rFonts w:ascii="Bell MT" w:hAnsi="Bell MT" w:cs="TimesNewRomanPSMT"/>
          <w:sz w:val="24"/>
          <w:szCs w:val="24"/>
        </w:rPr>
        <w:t xml:space="preserve">Create a "found" poem — a poem that incorporates some of the chosen key words or phrases with your own words. </w:t>
      </w:r>
      <w:r w:rsidRPr="00DB2E90">
        <w:rPr>
          <w:rFonts w:ascii="Bell MT" w:hAnsi="Bell MT" w:cs="TimesNewRomanPSMT"/>
          <w:b/>
          <w:sz w:val="24"/>
          <w:szCs w:val="24"/>
        </w:rPr>
        <w:t>The poem should convey your views or ideas about imperialism.</w:t>
      </w:r>
    </w:p>
    <w:p w:rsidR="00DB2E90" w:rsidRPr="00DB2E90" w:rsidRDefault="00DB2E90" w:rsidP="00DB2E90">
      <w:pPr>
        <w:autoSpaceDE w:val="0"/>
        <w:autoSpaceDN w:val="0"/>
        <w:adjustRightInd w:val="0"/>
        <w:spacing w:after="0" w:line="240" w:lineRule="auto"/>
        <w:rPr>
          <w:rFonts w:ascii="Bell MT" w:hAnsi="Bell MT" w:cs="Verdana"/>
          <w:color w:val="000000"/>
          <w:sz w:val="24"/>
          <w:szCs w:val="24"/>
        </w:rPr>
      </w:pPr>
    </w:p>
    <w:p w:rsidR="00DB2E90" w:rsidRDefault="00DB2E90" w:rsidP="00DB2E90">
      <w:pPr>
        <w:autoSpaceDE w:val="0"/>
        <w:autoSpaceDN w:val="0"/>
        <w:adjustRightInd w:val="0"/>
        <w:spacing w:after="0" w:line="240" w:lineRule="auto"/>
        <w:rPr>
          <w:rFonts w:ascii="Bell MT" w:hAnsi="Bell MT" w:cs="TimesNewRomanPSMT"/>
          <w:sz w:val="24"/>
          <w:szCs w:val="24"/>
        </w:rPr>
      </w:pPr>
      <w:r w:rsidRPr="00DB2E90">
        <w:rPr>
          <w:rFonts w:ascii="Bell MT" w:hAnsi="Bell MT" w:cs="Verdana"/>
          <w:b/>
          <w:color w:val="000000"/>
          <w:sz w:val="24"/>
          <w:szCs w:val="24"/>
        </w:rPr>
        <w:t xml:space="preserve">How </w:t>
      </w:r>
      <w:proofErr w:type="gramStart"/>
      <w:r>
        <w:rPr>
          <w:rFonts w:ascii="Bell MT" w:hAnsi="Bell MT" w:cs="Verdana"/>
          <w:b/>
          <w:color w:val="000000"/>
          <w:sz w:val="24"/>
          <w:szCs w:val="24"/>
        </w:rPr>
        <w:t>To</w:t>
      </w:r>
      <w:proofErr w:type="gramEnd"/>
      <w:r>
        <w:rPr>
          <w:rFonts w:ascii="Bell MT" w:hAnsi="Bell MT" w:cs="Verdana"/>
          <w:b/>
          <w:color w:val="000000"/>
          <w:sz w:val="24"/>
          <w:szCs w:val="24"/>
        </w:rPr>
        <w:t xml:space="preserve"> Begin</w:t>
      </w:r>
      <w:r w:rsidRPr="00DB2E90">
        <w:rPr>
          <w:rFonts w:ascii="Bell MT" w:hAnsi="Bell MT" w:cs="Verdana"/>
          <w:b/>
          <w:color w:val="000000"/>
          <w:sz w:val="24"/>
          <w:szCs w:val="24"/>
        </w:rPr>
        <w:t>:</w:t>
      </w:r>
      <w:r w:rsidRPr="00DB2E90">
        <w:rPr>
          <w:rFonts w:ascii="Bell MT" w:hAnsi="Bell MT" w:cs="TimesNewRomanPSMT"/>
          <w:sz w:val="24"/>
          <w:szCs w:val="24"/>
        </w:rPr>
        <w:t xml:space="preserve">  </w:t>
      </w:r>
    </w:p>
    <w:p w:rsidR="00DB2E90" w:rsidRPr="00DB2E90" w:rsidRDefault="00DB2E90" w:rsidP="00DB2E90">
      <w:pPr>
        <w:pStyle w:val="ListParagraph"/>
        <w:numPr>
          <w:ilvl w:val="0"/>
          <w:numId w:val="1"/>
        </w:numPr>
        <w:autoSpaceDE w:val="0"/>
        <w:autoSpaceDN w:val="0"/>
        <w:adjustRightInd w:val="0"/>
        <w:spacing w:after="0" w:line="240" w:lineRule="auto"/>
        <w:rPr>
          <w:rFonts w:ascii="Bell MT" w:hAnsi="Bell MT" w:cs="TimesNewRomanPSMT"/>
          <w:sz w:val="24"/>
          <w:szCs w:val="24"/>
        </w:rPr>
      </w:pPr>
      <w:proofErr w:type="gramStart"/>
      <w:r w:rsidRPr="00DB2E90">
        <w:rPr>
          <w:rFonts w:ascii="Bell MT" w:hAnsi="Bell MT" w:cs="TimesNewRomanPSMT"/>
          <w:sz w:val="24"/>
          <w:szCs w:val="24"/>
        </w:rPr>
        <w:t>Working individually or in pairs, list</w:t>
      </w:r>
      <w:proofErr w:type="gramEnd"/>
      <w:r w:rsidRPr="00DB2E90">
        <w:rPr>
          <w:rFonts w:ascii="Bell MT" w:hAnsi="Bell MT" w:cs="TimesNewRomanPSMT"/>
          <w:sz w:val="24"/>
          <w:szCs w:val="24"/>
        </w:rPr>
        <w:t xml:space="preserve"> any key words and phrases that stand out to you in each poem.  Make a separate list for each poem.</w:t>
      </w:r>
    </w:p>
    <w:p w:rsidR="00DB2E90" w:rsidRP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 xml:space="preserve">Highlight or underline details, words and phrases that you find particularly powerful, moving, or interesting or use your own words to express a similar sentiment. </w:t>
      </w:r>
    </w:p>
    <w:p w:rsid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 xml:space="preserve">Look back over your list and cut out everything that is dull, or unnecessary, or that just doesn’t seem right for a poem about imperialism. </w:t>
      </w:r>
    </w:p>
    <w:p w:rsid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 xml:space="preserve">As you look over the shortened list, think about the tone that the details and diction convey. The words should all relate to imperialism since you are creating an imperialism poem. Make sure that you have words that communicate your emotions or those of the person in the prose text. </w:t>
      </w:r>
    </w:p>
    <w:p w:rsid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Make any minor changes necessary to create your poem. You can change punctuation and make little changes to the words to make them fit together (such as change the tenses, possessives, plurals, and capitalizations).</w:t>
      </w:r>
    </w:p>
    <w:p w:rsid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 xml:space="preserve"> Read back over your edited draft one more time and make any deletions or minor changes. </w:t>
      </w:r>
    </w:p>
    <w:p w:rsid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 xml:space="preserve">Check the words and choose a title that is unique but relevant. </w:t>
      </w:r>
    </w:p>
    <w:p w:rsidR="00DB2E90" w:rsidRP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sidRPr="00DB2E90">
        <w:rPr>
          <w:rFonts w:ascii="Bell MT" w:hAnsi="Bell MT" w:cs="Verdana"/>
          <w:color w:val="000000"/>
          <w:sz w:val="24"/>
          <w:szCs w:val="24"/>
        </w:rPr>
        <w:t xml:space="preserve">Copy the words and phrases into a final draft. Space or arrange the words so that they’re poem-like. Pay attention to line breaks, layout, and other elements that will emphasize important words or significant ideas in the poem. </w:t>
      </w:r>
    </w:p>
    <w:p w:rsidR="00DB2E90" w:rsidRPr="00DB2E90" w:rsidRDefault="00DB2E90" w:rsidP="00DB2E90">
      <w:pPr>
        <w:autoSpaceDE w:val="0"/>
        <w:autoSpaceDN w:val="0"/>
        <w:adjustRightInd w:val="0"/>
        <w:spacing w:after="150" w:line="240" w:lineRule="auto"/>
        <w:ind w:left="1080" w:hanging="360"/>
        <w:rPr>
          <w:rFonts w:ascii="Bell MT" w:hAnsi="Bell MT" w:cs="Verdana"/>
          <w:color w:val="000000"/>
          <w:sz w:val="24"/>
          <w:szCs w:val="24"/>
        </w:rPr>
      </w:pPr>
      <w:r w:rsidRPr="00DB2E90">
        <w:rPr>
          <w:rFonts w:ascii="Bell MT" w:hAnsi="Bell MT" w:cs="Verdana"/>
          <w:color w:val="000000"/>
          <w:sz w:val="24"/>
          <w:szCs w:val="24"/>
        </w:rPr>
        <w:t xml:space="preserve">• Read aloud as you arrange the words! Test the possible line breaks by pausing slightly. If it sounds good, it’s probably right. </w:t>
      </w:r>
    </w:p>
    <w:p w:rsidR="00DB2E90" w:rsidRPr="00DB2E90" w:rsidRDefault="00DB2E90" w:rsidP="00DB2E90">
      <w:pPr>
        <w:autoSpaceDE w:val="0"/>
        <w:autoSpaceDN w:val="0"/>
        <w:adjustRightInd w:val="0"/>
        <w:spacing w:after="150" w:line="240" w:lineRule="auto"/>
        <w:ind w:left="1080" w:hanging="360"/>
        <w:rPr>
          <w:rFonts w:ascii="Bell MT" w:hAnsi="Bell MT" w:cs="Verdana"/>
          <w:color w:val="000000"/>
          <w:sz w:val="24"/>
          <w:szCs w:val="24"/>
        </w:rPr>
      </w:pPr>
      <w:r w:rsidRPr="00DB2E90">
        <w:rPr>
          <w:rFonts w:ascii="Bell MT" w:hAnsi="Bell MT" w:cs="Verdana"/>
          <w:color w:val="000000"/>
          <w:sz w:val="24"/>
          <w:szCs w:val="24"/>
        </w:rPr>
        <w:t xml:space="preserve">• Arrange the words so that they make a rhythm you like. You can space words </w:t>
      </w:r>
      <w:r w:rsidRPr="00DB2E90">
        <w:rPr>
          <w:rFonts w:ascii="Bell MT" w:hAnsi="Bell MT" w:cs="Verdana"/>
          <w:color w:val="000000"/>
          <w:sz w:val="24"/>
          <w:szCs w:val="24"/>
        </w:rPr>
        <w:lastRenderedPageBreak/>
        <w:t xml:space="preserve">out so that they are all alone or </w:t>
      </w:r>
      <w:proofErr w:type="spellStart"/>
      <w:r w:rsidRPr="00DB2E90">
        <w:rPr>
          <w:rFonts w:ascii="Bell MT" w:hAnsi="Bell MT" w:cs="Verdana"/>
          <w:color w:val="000000"/>
          <w:sz w:val="24"/>
          <w:szCs w:val="24"/>
        </w:rPr>
        <w:t>allruntogether</w:t>
      </w:r>
      <w:proofErr w:type="spellEnd"/>
      <w:r w:rsidRPr="00DB2E90">
        <w:rPr>
          <w:rFonts w:ascii="Bell MT" w:hAnsi="Bell MT" w:cs="Verdana"/>
          <w:color w:val="000000"/>
          <w:sz w:val="24"/>
          <w:szCs w:val="24"/>
        </w:rPr>
        <w:t xml:space="preserve">. </w:t>
      </w:r>
    </w:p>
    <w:p w:rsidR="00DB2E90" w:rsidRPr="00DB2E90" w:rsidRDefault="00DB2E90" w:rsidP="00DB2E90">
      <w:pPr>
        <w:autoSpaceDE w:val="0"/>
        <w:autoSpaceDN w:val="0"/>
        <w:adjustRightInd w:val="0"/>
        <w:spacing w:after="150" w:line="240" w:lineRule="auto"/>
        <w:ind w:left="1080" w:hanging="360"/>
        <w:rPr>
          <w:rFonts w:ascii="Bell MT" w:hAnsi="Bell MT" w:cs="Verdana"/>
          <w:color w:val="000000"/>
          <w:sz w:val="24"/>
          <w:szCs w:val="24"/>
        </w:rPr>
      </w:pPr>
      <w:r w:rsidRPr="00DB2E90">
        <w:rPr>
          <w:rFonts w:ascii="Bell MT" w:hAnsi="Bell MT" w:cs="Verdana"/>
          <w:color w:val="000000"/>
          <w:sz w:val="24"/>
          <w:szCs w:val="24"/>
        </w:rPr>
        <w:t xml:space="preserve">• You can also put key words on lines by themselves. </w:t>
      </w:r>
    </w:p>
    <w:p w:rsidR="00DB2E90" w:rsidRPr="00DB2E90" w:rsidRDefault="00DB2E90" w:rsidP="00DB2E90">
      <w:pPr>
        <w:autoSpaceDE w:val="0"/>
        <w:autoSpaceDN w:val="0"/>
        <w:adjustRightInd w:val="0"/>
        <w:spacing w:after="150" w:line="240" w:lineRule="auto"/>
        <w:ind w:left="1080" w:hanging="360"/>
        <w:rPr>
          <w:rFonts w:ascii="Bell MT" w:hAnsi="Bell MT" w:cs="Verdana"/>
          <w:color w:val="000000"/>
          <w:sz w:val="24"/>
          <w:szCs w:val="24"/>
        </w:rPr>
      </w:pPr>
      <w:r w:rsidRPr="00DB2E90">
        <w:rPr>
          <w:rFonts w:ascii="Bell MT" w:hAnsi="Bell MT" w:cs="Verdana"/>
          <w:color w:val="000000"/>
          <w:sz w:val="24"/>
          <w:szCs w:val="24"/>
        </w:rPr>
        <w:t>• You can shape the entire poem so that it’s wide or tall or shaped like an object (Africa?).</w:t>
      </w:r>
    </w:p>
    <w:p w:rsidR="00DB2E90" w:rsidRDefault="00DB2E90" w:rsidP="00DB2E90">
      <w:pPr>
        <w:autoSpaceDE w:val="0"/>
        <w:autoSpaceDN w:val="0"/>
        <w:adjustRightInd w:val="0"/>
        <w:spacing w:after="180" w:line="240" w:lineRule="auto"/>
        <w:ind w:left="1080" w:hanging="360"/>
        <w:rPr>
          <w:rFonts w:ascii="Bell MT" w:hAnsi="Bell MT" w:cs="Verdana"/>
          <w:color w:val="000000"/>
          <w:sz w:val="24"/>
          <w:szCs w:val="24"/>
        </w:rPr>
      </w:pPr>
      <w:r w:rsidRPr="00DB2E90">
        <w:rPr>
          <w:rFonts w:ascii="Bell MT" w:hAnsi="Bell MT" w:cs="Verdana"/>
          <w:color w:val="000000"/>
          <w:sz w:val="24"/>
          <w:szCs w:val="24"/>
        </w:rPr>
        <w:t xml:space="preserve">• Emphasize words by playing with boldface and italics, different sizes of letters, and so forth. </w:t>
      </w:r>
    </w:p>
    <w:p w:rsidR="00870964" w:rsidRPr="00DB2E90" w:rsidRDefault="00DB2E90" w:rsidP="00DB2E90">
      <w:pPr>
        <w:pStyle w:val="ListParagraph"/>
        <w:numPr>
          <w:ilvl w:val="0"/>
          <w:numId w:val="1"/>
        </w:numPr>
        <w:autoSpaceDE w:val="0"/>
        <w:autoSpaceDN w:val="0"/>
        <w:adjustRightInd w:val="0"/>
        <w:spacing w:after="180" w:line="240" w:lineRule="auto"/>
        <w:rPr>
          <w:rFonts w:ascii="Bell MT" w:hAnsi="Bell MT" w:cs="Verdana"/>
          <w:color w:val="000000"/>
          <w:sz w:val="24"/>
          <w:szCs w:val="24"/>
        </w:rPr>
      </w:pPr>
      <w:r>
        <w:rPr>
          <w:rFonts w:ascii="Bell MT" w:hAnsi="Bell MT" w:cs="Verdana"/>
          <w:color w:val="000000"/>
          <w:sz w:val="24"/>
          <w:szCs w:val="24"/>
        </w:rPr>
        <w:t xml:space="preserve"> </w:t>
      </w:r>
      <w:r w:rsidR="00870964" w:rsidRPr="00DB2E90">
        <w:rPr>
          <w:rFonts w:ascii="Bell MT" w:hAnsi="Bell MT" w:cs="Verdana"/>
          <w:color w:val="000000"/>
          <w:sz w:val="24"/>
          <w:szCs w:val="24"/>
        </w:rPr>
        <w:t xml:space="preserve">At the bottom of the poem, </w:t>
      </w:r>
      <w:r w:rsidRPr="00DB2E90">
        <w:rPr>
          <w:rFonts w:ascii="Bell MT" w:hAnsi="Bell MT" w:cs="Verdana"/>
          <w:color w:val="000000"/>
          <w:sz w:val="24"/>
          <w:szCs w:val="24"/>
        </w:rPr>
        <w:t>write down where the words came from.</w:t>
      </w:r>
    </w:p>
    <w:p w:rsidR="00661E99" w:rsidRPr="00DB2E90" w:rsidRDefault="00661E99" w:rsidP="00870964">
      <w:pPr>
        <w:autoSpaceDE w:val="0"/>
        <w:autoSpaceDN w:val="0"/>
        <w:adjustRightInd w:val="0"/>
        <w:spacing w:after="180" w:line="240" w:lineRule="auto"/>
        <w:ind w:left="360" w:hanging="360"/>
        <w:rPr>
          <w:rFonts w:ascii="Bell MT" w:hAnsi="Bell MT" w:cs="Verdana"/>
          <w:color w:val="000000"/>
          <w:sz w:val="24"/>
          <w:szCs w:val="24"/>
        </w:rPr>
      </w:pPr>
    </w:p>
    <w:p w:rsidR="00661E99" w:rsidRPr="00DB2E90" w:rsidRDefault="00661E99" w:rsidP="00870964">
      <w:pPr>
        <w:autoSpaceDE w:val="0"/>
        <w:autoSpaceDN w:val="0"/>
        <w:adjustRightInd w:val="0"/>
        <w:spacing w:after="180" w:line="240" w:lineRule="auto"/>
        <w:ind w:left="360" w:hanging="360"/>
        <w:rPr>
          <w:rFonts w:ascii="Bell MT" w:hAnsi="Bell MT" w:cs="Verdana"/>
          <w:color w:val="000000"/>
          <w:sz w:val="24"/>
          <w:szCs w:val="24"/>
        </w:rPr>
      </w:pPr>
    </w:p>
    <w:p w:rsidR="00661E99" w:rsidRPr="00DB2E90" w:rsidRDefault="00661E99" w:rsidP="00870964">
      <w:pPr>
        <w:autoSpaceDE w:val="0"/>
        <w:autoSpaceDN w:val="0"/>
        <w:adjustRightInd w:val="0"/>
        <w:spacing w:after="180" w:line="240" w:lineRule="auto"/>
        <w:ind w:left="360" w:hanging="360"/>
        <w:rPr>
          <w:rFonts w:ascii="Bell MT" w:hAnsi="Bell MT" w:cs="Verdana"/>
          <w:color w:val="000000"/>
          <w:sz w:val="24"/>
          <w:szCs w:val="24"/>
        </w:rPr>
      </w:pPr>
    </w:p>
    <w:p w:rsidR="00661E99" w:rsidRDefault="00661E99"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5E58EA" w:rsidRPr="00DB2E90" w:rsidRDefault="005E58EA" w:rsidP="00870964">
      <w:pPr>
        <w:autoSpaceDE w:val="0"/>
        <w:autoSpaceDN w:val="0"/>
        <w:adjustRightInd w:val="0"/>
        <w:spacing w:after="180" w:line="240" w:lineRule="auto"/>
        <w:ind w:left="360" w:hanging="360"/>
        <w:rPr>
          <w:rFonts w:ascii="Bell MT" w:hAnsi="Bell MT" w:cs="Verdana"/>
          <w:color w:val="000000"/>
          <w:sz w:val="24"/>
          <w:szCs w:val="24"/>
        </w:rPr>
      </w:pP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r w:rsidRPr="00DB2E90">
        <w:rPr>
          <w:rFonts w:ascii="Bell MT" w:hAnsi="Bell MT"/>
          <w:sz w:val="24"/>
          <w:szCs w:val="24"/>
        </w:rPr>
        <w:lastRenderedPageBreak/>
        <w:t>“The White Man’s Burden”: Kipling’s Hymn to U.S. Imperialism</w:t>
      </w:r>
    </w:p>
    <w:p w:rsidR="00661E99" w:rsidRPr="00DB2E90" w:rsidRDefault="00661E99" w:rsidP="00661E99">
      <w:pPr>
        <w:pStyle w:val="intro"/>
        <w:rPr>
          <w:rFonts w:ascii="Bell MT" w:hAnsi="Bell MT"/>
        </w:rPr>
      </w:pPr>
      <w:r w:rsidRPr="00DB2E90">
        <w:rPr>
          <w:rFonts w:ascii="Bell MT" w:hAnsi="Bell MT"/>
        </w:rPr>
        <w:t xml:space="preserve">In February 1899, British novelist and poet Rudyard Kipling wrote a poem entitled “The White Man’s Burden: The United States and The Philippine Islands.” In this poem, Kipling urged the U.S. to take up the “burden” of empire, as had Britain and other European nations. Published in the February, 1899 issue of </w:t>
      </w:r>
      <w:r w:rsidRPr="00DB2E90">
        <w:rPr>
          <w:rFonts w:ascii="Bell MT" w:hAnsi="Bell MT"/>
          <w:i/>
          <w:iCs/>
        </w:rPr>
        <w:t>McClure’s Magazine</w:t>
      </w:r>
      <w:r w:rsidRPr="00DB2E90">
        <w:rPr>
          <w:rFonts w:ascii="Bell MT" w:hAnsi="Bell MT"/>
        </w:rPr>
        <w:t xml:space="preserve">, the poem coincided with the beginning of the Philippine-American War and U.S. Senate ratification of the treaty that placed Puerto Rico, Guam, Cuba, and the Philippines under American control. Theodore Roosevelt, soon to become vice-president and then president, copied the poem and sent it to his friend, Senator Henry Cabot Lodge, commenting that it was “rather poor poetry, but good sense from the expansion point of view.” Not everyone was as favorably impressed as Roosevelt. The radicalized notion of the “White Man’s burden” became a euphemism for imperialism, and many anti-imperialists couched their opposition in reaction to the phrase. </w:t>
      </w:r>
    </w:p>
    <w:p w:rsidR="00661E99" w:rsidRPr="00DB2E90" w:rsidRDefault="00937101" w:rsidP="00661E99">
      <w:pPr>
        <w:rPr>
          <w:rFonts w:ascii="Bell MT" w:hAnsi="Bell MT"/>
          <w:sz w:val="24"/>
          <w:szCs w:val="24"/>
        </w:rPr>
      </w:pPr>
      <w:r w:rsidRPr="00937101">
        <w:rPr>
          <w:rFonts w:ascii="Bell MT" w:hAnsi="Bell MT"/>
          <w:sz w:val="24"/>
          <w:szCs w:val="24"/>
        </w:rPr>
        <w:pict>
          <v:rect id="_x0000_i1025" style="width:0;height:1.5pt" o:hralign="center" o:hrstd="t" o:hr="t" fillcolor="#aca899" stroked="f"/>
        </w:pict>
      </w:r>
    </w:p>
    <w:p w:rsidR="00661E99" w:rsidRPr="00DB2E90" w:rsidRDefault="00661E99" w:rsidP="00661E99">
      <w:pPr>
        <w:pStyle w:val="NormalWeb"/>
        <w:rPr>
          <w:rFonts w:ascii="Bell MT" w:hAnsi="Bell MT"/>
        </w:rPr>
      </w:pPr>
      <w:r w:rsidRPr="00DB2E90">
        <w:rPr>
          <w:rFonts w:ascii="Bell MT" w:hAnsi="Bell MT"/>
        </w:rPr>
        <w:t xml:space="preserve">Take up the White Man’s burden— </w:t>
      </w:r>
    </w:p>
    <w:p w:rsidR="00661E99" w:rsidRPr="00DB2E90" w:rsidRDefault="00661E99" w:rsidP="00661E99">
      <w:pPr>
        <w:pStyle w:val="NormalWeb"/>
        <w:rPr>
          <w:rFonts w:ascii="Bell MT" w:hAnsi="Bell MT"/>
        </w:rPr>
      </w:pPr>
      <w:r w:rsidRPr="00DB2E90">
        <w:rPr>
          <w:rFonts w:ascii="Bell MT" w:hAnsi="Bell MT"/>
        </w:rPr>
        <w:t xml:space="preserve">Send forth the best ye breed— </w:t>
      </w:r>
    </w:p>
    <w:p w:rsidR="00661E99" w:rsidRPr="00DB2E90" w:rsidRDefault="00661E99" w:rsidP="00661E99">
      <w:pPr>
        <w:pStyle w:val="NormalWeb"/>
        <w:rPr>
          <w:rFonts w:ascii="Bell MT" w:hAnsi="Bell MT"/>
        </w:rPr>
      </w:pPr>
      <w:r w:rsidRPr="00DB2E90">
        <w:rPr>
          <w:rFonts w:ascii="Bell MT" w:hAnsi="Bell MT"/>
        </w:rPr>
        <w:t xml:space="preserve">Go send your sons to exile </w:t>
      </w:r>
    </w:p>
    <w:p w:rsidR="00661E99" w:rsidRPr="00DB2E90" w:rsidRDefault="00661E99" w:rsidP="00661E99">
      <w:pPr>
        <w:pStyle w:val="NormalWeb"/>
        <w:rPr>
          <w:rFonts w:ascii="Bell MT" w:hAnsi="Bell MT"/>
        </w:rPr>
      </w:pPr>
      <w:r w:rsidRPr="00DB2E90">
        <w:rPr>
          <w:rFonts w:ascii="Bell MT" w:hAnsi="Bell MT"/>
        </w:rPr>
        <w:t xml:space="preserve">To serve your captives' need </w:t>
      </w:r>
    </w:p>
    <w:p w:rsidR="00661E99" w:rsidRPr="00DB2E90" w:rsidRDefault="00661E99" w:rsidP="00661E99">
      <w:pPr>
        <w:pStyle w:val="NormalWeb"/>
        <w:rPr>
          <w:rFonts w:ascii="Bell MT" w:hAnsi="Bell MT"/>
        </w:rPr>
      </w:pPr>
      <w:r w:rsidRPr="00DB2E90">
        <w:rPr>
          <w:rFonts w:ascii="Bell MT" w:hAnsi="Bell MT"/>
        </w:rPr>
        <w:t xml:space="preserve">To wait in heavy harness </w:t>
      </w:r>
    </w:p>
    <w:p w:rsidR="00661E99" w:rsidRPr="00DB2E90" w:rsidRDefault="00661E99" w:rsidP="00661E99">
      <w:pPr>
        <w:pStyle w:val="NormalWeb"/>
        <w:rPr>
          <w:rFonts w:ascii="Bell MT" w:hAnsi="Bell MT"/>
        </w:rPr>
      </w:pPr>
      <w:r w:rsidRPr="00DB2E90">
        <w:rPr>
          <w:rFonts w:ascii="Bell MT" w:hAnsi="Bell MT"/>
        </w:rPr>
        <w:t xml:space="preserve">On fluttered folk and wild— </w:t>
      </w:r>
    </w:p>
    <w:p w:rsidR="00661E99" w:rsidRPr="00DB2E90" w:rsidRDefault="00661E99" w:rsidP="00661E99">
      <w:pPr>
        <w:pStyle w:val="NormalWeb"/>
        <w:rPr>
          <w:rFonts w:ascii="Bell MT" w:hAnsi="Bell MT"/>
        </w:rPr>
      </w:pPr>
      <w:r w:rsidRPr="00DB2E90">
        <w:rPr>
          <w:rFonts w:ascii="Bell MT" w:hAnsi="Bell MT"/>
        </w:rPr>
        <w:t xml:space="preserve">Your new-caught, sullen peoples, </w:t>
      </w:r>
    </w:p>
    <w:p w:rsidR="00661E99" w:rsidRPr="00DB2E90" w:rsidRDefault="00661E99" w:rsidP="00661E99">
      <w:pPr>
        <w:pStyle w:val="NormalWeb"/>
        <w:rPr>
          <w:rFonts w:ascii="Bell MT" w:hAnsi="Bell MT"/>
        </w:rPr>
      </w:pPr>
      <w:r w:rsidRPr="00DB2E90">
        <w:rPr>
          <w:rFonts w:ascii="Bell MT" w:hAnsi="Bell MT"/>
        </w:rPr>
        <w:t xml:space="preserve">Half devil and half child </w:t>
      </w:r>
    </w:p>
    <w:p w:rsidR="00661E99" w:rsidRPr="00DB2E90" w:rsidRDefault="00661E99" w:rsidP="00661E99">
      <w:pPr>
        <w:pStyle w:val="NormalWeb"/>
        <w:rPr>
          <w:rFonts w:ascii="Bell MT" w:hAnsi="Bell MT"/>
        </w:rPr>
      </w:pPr>
      <w:r w:rsidRPr="00DB2E90">
        <w:rPr>
          <w:rFonts w:ascii="Bell MT" w:hAnsi="Bell MT"/>
        </w:rPr>
        <w:t xml:space="preserve">Take up the White Man’s burden </w:t>
      </w:r>
    </w:p>
    <w:p w:rsidR="00661E99" w:rsidRPr="00DB2E90" w:rsidRDefault="00661E99" w:rsidP="00661E99">
      <w:pPr>
        <w:pStyle w:val="NormalWeb"/>
        <w:rPr>
          <w:rFonts w:ascii="Bell MT" w:hAnsi="Bell MT"/>
        </w:rPr>
      </w:pPr>
      <w:r w:rsidRPr="00DB2E90">
        <w:rPr>
          <w:rFonts w:ascii="Bell MT" w:hAnsi="Bell MT"/>
        </w:rPr>
        <w:t xml:space="preserve">In patience to abide </w:t>
      </w:r>
    </w:p>
    <w:p w:rsidR="00661E99" w:rsidRPr="00DB2E90" w:rsidRDefault="00661E99" w:rsidP="00661E99">
      <w:pPr>
        <w:pStyle w:val="NormalWeb"/>
        <w:rPr>
          <w:rFonts w:ascii="Bell MT" w:hAnsi="Bell MT"/>
        </w:rPr>
      </w:pPr>
      <w:r w:rsidRPr="00DB2E90">
        <w:rPr>
          <w:rFonts w:ascii="Bell MT" w:hAnsi="Bell MT"/>
        </w:rPr>
        <w:t xml:space="preserve">To veil the threat of terror </w:t>
      </w:r>
    </w:p>
    <w:p w:rsidR="00661E99" w:rsidRPr="00DB2E90" w:rsidRDefault="00661E99" w:rsidP="00661E99">
      <w:pPr>
        <w:pStyle w:val="NormalWeb"/>
        <w:rPr>
          <w:rFonts w:ascii="Bell MT" w:hAnsi="Bell MT"/>
        </w:rPr>
      </w:pPr>
      <w:r w:rsidRPr="00DB2E90">
        <w:rPr>
          <w:rFonts w:ascii="Bell MT" w:hAnsi="Bell MT"/>
        </w:rPr>
        <w:t xml:space="preserve">And check the show of pride; </w:t>
      </w:r>
    </w:p>
    <w:p w:rsidR="00661E99" w:rsidRPr="00DB2E90" w:rsidRDefault="00661E99" w:rsidP="00661E99">
      <w:pPr>
        <w:pStyle w:val="NormalWeb"/>
        <w:rPr>
          <w:rFonts w:ascii="Bell MT" w:hAnsi="Bell MT"/>
        </w:rPr>
      </w:pPr>
      <w:r w:rsidRPr="00DB2E90">
        <w:rPr>
          <w:rFonts w:ascii="Bell MT" w:hAnsi="Bell MT"/>
        </w:rPr>
        <w:t xml:space="preserve">By open speech and simple </w:t>
      </w:r>
    </w:p>
    <w:p w:rsidR="00661E99" w:rsidRPr="00DB2E90" w:rsidRDefault="00661E99" w:rsidP="00661E99">
      <w:pPr>
        <w:pStyle w:val="NormalWeb"/>
        <w:rPr>
          <w:rFonts w:ascii="Bell MT" w:hAnsi="Bell MT"/>
        </w:rPr>
      </w:pPr>
      <w:r w:rsidRPr="00DB2E90">
        <w:rPr>
          <w:rFonts w:ascii="Bell MT" w:hAnsi="Bell MT"/>
        </w:rPr>
        <w:t xml:space="preserve">An hundred times made plain </w:t>
      </w:r>
    </w:p>
    <w:p w:rsidR="00661E99" w:rsidRPr="00DB2E90" w:rsidRDefault="00661E99" w:rsidP="00661E99">
      <w:pPr>
        <w:pStyle w:val="NormalWeb"/>
        <w:rPr>
          <w:rFonts w:ascii="Bell MT" w:hAnsi="Bell MT"/>
        </w:rPr>
      </w:pPr>
      <w:r w:rsidRPr="00DB2E90">
        <w:rPr>
          <w:rFonts w:ascii="Bell MT" w:hAnsi="Bell MT"/>
        </w:rPr>
        <w:lastRenderedPageBreak/>
        <w:t xml:space="preserve">To seek another’s profit </w:t>
      </w:r>
    </w:p>
    <w:p w:rsidR="00661E99" w:rsidRPr="00DB2E90" w:rsidRDefault="00661E99" w:rsidP="00661E99">
      <w:pPr>
        <w:pStyle w:val="NormalWeb"/>
        <w:rPr>
          <w:rFonts w:ascii="Bell MT" w:hAnsi="Bell MT"/>
        </w:rPr>
      </w:pPr>
      <w:r w:rsidRPr="00DB2E90">
        <w:rPr>
          <w:rFonts w:ascii="Bell MT" w:hAnsi="Bell MT"/>
        </w:rPr>
        <w:t xml:space="preserve">And work another’s gain </w:t>
      </w:r>
    </w:p>
    <w:p w:rsidR="00661E99" w:rsidRPr="00DB2E90" w:rsidRDefault="00661E99" w:rsidP="00661E99">
      <w:pPr>
        <w:pStyle w:val="NormalWeb"/>
        <w:rPr>
          <w:rFonts w:ascii="Bell MT" w:hAnsi="Bell MT"/>
        </w:rPr>
      </w:pPr>
      <w:r w:rsidRPr="00DB2E90">
        <w:rPr>
          <w:rFonts w:ascii="Bell MT" w:hAnsi="Bell MT"/>
        </w:rPr>
        <w:t xml:space="preserve">Take up the White Man’s burden— </w:t>
      </w:r>
    </w:p>
    <w:p w:rsidR="00661E99" w:rsidRPr="00DB2E90" w:rsidRDefault="00661E99" w:rsidP="00661E99">
      <w:pPr>
        <w:pStyle w:val="NormalWeb"/>
        <w:rPr>
          <w:rFonts w:ascii="Bell MT" w:hAnsi="Bell MT"/>
        </w:rPr>
      </w:pPr>
      <w:r w:rsidRPr="00DB2E90">
        <w:rPr>
          <w:rFonts w:ascii="Bell MT" w:hAnsi="Bell MT"/>
        </w:rPr>
        <w:t xml:space="preserve">And reap his old reward: </w:t>
      </w:r>
    </w:p>
    <w:p w:rsidR="00661E99" w:rsidRPr="00DB2E90" w:rsidRDefault="00661E99" w:rsidP="00661E99">
      <w:pPr>
        <w:pStyle w:val="NormalWeb"/>
        <w:rPr>
          <w:rFonts w:ascii="Bell MT" w:hAnsi="Bell MT"/>
        </w:rPr>
      </w:pPr>
      <w:r w:rsidRPr="00DB2E90">
        <w:rPr>
          <w:rFonts w:ascii="Bell MT" w:hAnsi="Bell MT"/>
        </w:rPr>
        <w:t xml:space="preserve">The blame of those ye better </w:t>
      </w:r>
    </w:p>
    <w:p w:rsidR="00661E99" w:rsidRPr="00DB2E90" w:rsidRDefault="00661E99" w:rsidP="00661E99">
      <w:pPr>
        <w:pStyle w:val="NormalWeb"/>
        <w:rPr>
          <w:rFonts w:ascii="Bell MT" w:hAnsi="Bell MT"/>
        </w:rPr>
      </w:pPr>
      <w:r w:rsidRPr="00DB2E90">
        <w:rPr>
          <w:rFonts w:ascii="Bell MT" w:hAnsi="Bell MT"/>
        </w:rPr>
        <w:t xml:space="preserve">The hate of those ye guard— </w:t>
      </w:r>
    </w:p>
    <w:p w:rsidR="00661E99" w:rsidRPr="00DB2E90" w:rsidRDefault="00661E99" w:rsidP="00661E99">
      <w:pPr>
        <w:pStyle w:val="NormalWeb"/>
        <w:rPr>
          <w:rFonts w:ascii="Bell MT" w:hAnsi="Bell MT"/>
        </w:rPr>
      </w:pPr>
      <w:r w:rsidRPr="00DB2E90">
        <w:rPr>
          <w:rFonts w:ascii="Bell MT" w:hAnsi="Bell MT"/>
        </w:rPr>
        <w:t xml:space="preserve">The cry of hosts ye </w:t>
      </w:r>
      <w:proofErr w:type="spellStart"/>
      <w:r w:rsidRPr="00DB2E90">
        <w:rPr>
          <w:rFonts w:ascii="Bell MT" w:hAnsi="Bell MT"/>
        </w:rPr>
        <w:t>humour</w:t>
      </w:r>
      <w:proofErr w:type="spellEnd"/>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t xml:space="preserve">(Ah slowly) to the light: </w:t>
      </w:r>
    </w:p>
    <w:p w:rsidR="00661E99" w:rsidRPr="00DB2E90" w:rsidRDefault="00661E99" w:rsidP="00661E99">
      <w:pPr>
        <w:pStyle w:val="NormalWeb"/>
        <w:rPr>
          <w:rFonts w:ascii="Bell MT" w:hAnsi="Bell MT"/>
        </w:rPr>
      </w:pPr>
      <w:r w:rsidRPr="00DB2E90">
        <w:rPr>
          <w:rFonts w:ascii="Bell MT" w:hAnsi="Bell MT"/>
        </w:rPr>
        <w:t xml:space="preserve">"Why brought </w:t>
      </w:r>
      <w:proofErr w:type="gramStart"/>
      <w:r w:rsidRPr="00DB2E90">
        <w:rPr>
          <w:rFonts w:ascii="Bell MT" w:hAnsi="Bell MT"/>
        </w:rPr>
        <w:t>ye</w:t>
      </w:r>
      <w:proofErr w:type="gramEnd"/>
      <w:r w:rsidRPr="00DB2E90">
        <w:rPr>
          <w:rFonts w:ascii="Bell MT" w:hAnsi="Bell MT"/>
        </w:rPr>
        <w:t xml:space="preserve"> us from bondage, </w:t>
      </w:r>
    </w:p>
    <w:p w:rsidR="00661E99" w:rsidRPr="00DB2E90" w:rsidRDefault="00661E99" w:rsidP="00661E99">
      <w:pPr>
        <w:pStyle w:val="NormalWeb"/>
        <w:rPr>
          <w:rFonts w:ascii="Bell MT" w:hAnsi="Bell MT"/>
        </w:rPr>
      </w:pPr>
      <w:proofErr w:type="gramStart"/>
      <w:r w:rsidRPr="00DB2E90">
        <w:rPr>
          <w:rFonts w:ascii="Bell MT" w:hAnsi="Bell MT"/>
        </w:rPr>
        <w:t>“Our loved Egyptian night?”</w:t>
      </w:r>
      <w:proofErr w:type="gramEnd"/>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t xml:space="preserve">Take up the White Man’s burden- </w:t>
      </w:r>
    </w:p>
    <w:p w:rsidR="00661E99" w:rsidRPr="00DB2E90" w:rsidRDefault="00661E99" w:rsidP="00661E99">
      <w:pPr>
        <w:pStyle w:val="NormalWeb"/>
        <w:rPr>
          <w:rFonts w:ascii="Bell MT" w:hAnsi="Bell MT"/>
        </w:rPr>
      </w:pPr>
      <w:r w:rsidRPr="00DB2E90">
        <w:rPr>
          <w:rFonts w:ascii="Bell MT" w:hAnsi="Bell MT"/>
        </w:rPr>
        <w:t xml:space="preserve">Have done with childish days- </w:t>
      </w:r>
    </w:p>
    <w:p w:rsidR="00661E99" w:rsidRPr="00DB2E90" w:rsidRDefault="00661E99" w:rsidP="00661E99">
      <w:pPr>
        <w:pStyle w:val="NormalWeb"/>
        <w:rPr>
          <w:rFonts w:ascii="Bell MT" w:hAnsi="Bell MT"/>
        </w:rPr>
      </w:pPr>
      <w:r w:rsidRPr="00DB2E90">
        <w:rPr>
          <w:rFonts w:ascii="Bell MT" w:hAnsi="Bell MT"/>
        </w:rPr>
        <w:t xml:space="preserve">The lightly proffered laurel, </w:t>
      </w:r>
    </w:p>
    <w:p w:rsidR="00661E99" w:rsidRPr="00DB2E90" w:rsidRDefault="00661E99" w:rsidP="00661E99">
      <w:pPr>
        <w:pStyle w:val="NormalWeb"/>
        <w:rPr>
          <w:rFonts w:ascii="Bell MT" w:hAnsi="Bell MT"/>
        </w:rPr>
      </w:pPr>
      <w:proofErr w:type="gramStart"/>
      <w:r w:rsidRPr="00DB2E90">
        <w:rPr>
          <w:rFonts w:ascii="Bell MT" w:hAnsi="Bell MT"/>
        </w:rPr>
        <w:t xml:space="preserve">The easy, </w:t>
      </w:r>
      <w:proofErr w:type="spellStart"/>
      <w:r w:rsidRPr="00DB2E90">
        <w:rPr>
          <w:rFonts w:ascii="Bell MT" w:hAnsi="Bell MT"/>
        </w:rPr>
        <w:t>ungrudged</w:t>
      </w:r>
      <w:proofErr w:type="spellEnd"/>
      <w:r w:rsidRPr="00DB2E90">
        <w:rPr>
          <w:rFonts w:ascii="Bell MT" w:hAnsi="Bell MT"/>
        </w:rPr>
        <w:t xml:space="preserve"> praise.</w:t>
      </w:r>
      <w:proofErr w:type="gramEnd"/>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t xml:space="preserve">Comes now, to search your manhood </w:t>
      </w:r>
    </w:p>
    <w:p w:rsidR="00661E99" w:rsidRPr="00DB2E90" w:rsidRDefault="00661E99" w:rsidP="00661E99">
      <w:pPr>
        <w:pStyle w:val="NormalWeb"/>
        <w:rPr>
          <w:rFonts w:ascii="Bell MT" w:hAnsi="Bell MT"/>
        </w:rPr>
      </w:pPr>
      <w:r w:rsidRPr="00DB2E90">
        <w:rPr>
          <w:rFonts w:ascii="Bell MT" w:hAnsi="Bell MT"/>
        </w:rPr>
        <w:t xml:space="preserve">Through all the thankless years, </w:t>
      </w:r>
    </w:p>
    <w:p w:rsidR="00661E99" w:rsidRPr="00DB2E90" w:rsidRDefault="00661E99" w:rsidP="00661E99">
      <w:pPr>
        <w:pStyle w:val="NormalWeb"/>
        <w:rPr>
          <w:rFonts w:ascii="Bell MT" w:hAnsi="Bell MT"/>
        </w:rPr>
      </w:pPr>
      <w:r w:rsidRPr="00DB2E90">
        <w:rPr>
          <w:rFonts w:ascii="Bell MT" w:hAnsi="Bell MT"/>
        </w:rPr>
        <w:t xml:space="preserve">Cold-edged with dear-bought wisdom, </w:t>
      </w:r>
    </w:p>
    <w:p w:rsidR="00661E99" w:rsidRPr="00DB2E90" w:rsidRDefault="00661E99" w:rsidP="00661E99">
      <w:pPr>
        <w:pStyle w:val="NormalWeb"/>
        <w:rPr>
          <w:rFonts w:ascii="Bell MT" w:hAnsi="Bell MT"/>
        </w:rPr>
      </w:pPr>
      <w:r w:rsidRPr="00DB2E90">
        <w:rPr>
          <w:rFonts w:ascii="Bell MT" w:hAnsi="Bell MT"/>
        </w:rPr>
        <w:t>The judgment of your peers!</w:t>
      </w:r>
    </w:p>
    <w:p w:rsidR="00661E99" w:rsidRPr="00DB2E90" w:rsidRDefault="00661E99" w:rsidP="00661E99">
      <w:pPr>
        <w:pStyle w:val="NormalWeb"/>
        <w:rPr>
          <w:rFonts w:ascii="Bell MT" w:hAnsi="Bell MT"/>
        </w:rPr>
      </w:pPr>
      <w:r w:rsidRPr="00DB2E90">
        <w:rPr>
          <w:rFonts w:ascii="Bell MT" w:hAnsi="Bell MT"/>
        </w:rPr>
        <w:t xml:space="preserve">Source: Rudyard Kipling, “The White Man’s Burden: The United States &amp; </w:t>
      </w:r>
      <w:proofErr w:type="gramStart"/>
      <w:r w:rsidRPr="00DB2E90">
        <w:rPr>
          <w:rFonts w:ascii="Bell MT" w:hAnsi="Bell MT"/>
        </w:rPr>
        <w:t>The</w:t>
      </w:r>
      <w:proofErr w:type="gramEnd"/>
      <w:r w:rsidRPr="00DB2E90">
        <w:rPr>
          <w:rFonts w:ascii="Bell MT" w:hAnsi="Bell MT"/>
        </w:rPr>
        <w:t xml:space="preserve"> Philippine Islands, 1899.” </w:t>
      </w:r>
      <w:r w:rsidRPr="00DB2E90">
        <w:rPr>
          <w:rFonts w:ascii="Bell MT" w:hAnsi="Bell MT"/>
          <w:i/>
          <w:iCs/>
        </w:rPr>
        <w:t xml:space="preserve">Rudyard Kipling’s Verse: Definitive Edition </w:t>
      </w:r>
      <w:r w:rsidRPr="00DB2E90">
        <w:rPr>
          <w:rFonts w:ascii="Bell MT" w:hAnsi="Bell MT"/>
        </w:rPr>
        <w:t>(Garden City, New York: Doubleday, 1929).</w:t>
      </w: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p>
    <w:p w:rsidR="00661E99" w:rsidRPr="00DB2E90" w:rsidRDefault="00661E99" w:rsidP="00661E99">
      <w:pPr>
        <w:pStyle w:val="Heading2"/>
        <w:rPr>
          <w:rFonts w:ascii="Bell MT" w:hAnsi="Bell MT"/>
          <w:sz w:val="24"/>
          <w:szCs w:val="24"/>
        </w:rPr>
      </w:pPr>
      <w:r w:rsidRPr="00DB2E90">
        <w:rPr>
          <w:rFonts w:ascii="Bell MT" w:hAnsi="Bell MT"/>
          <w:sz w:val="24"/>
          <w:szCs w:val="24"/>
        </w:rPr>
        <w:t xml:space="preserve"> “The Poor Man’s Burden”: Labor Lampoons Kipling</w:t>
      </w:r>
    </w:p>
    <w:p w:rsidR="00661E99" w:rsidRPr="00DB2E90" w:rsidRDefault="00661E99" w:rsidP="00661E99">
      <w:pPr>
        <w:pStyle w:val="intro"/>
        <w:rPr>
          <w:rFonts w:ascii="Bell MT" w:hAnsi="Bell MT"/>
        </w:rPr>
      </w:pPr>
      <w:r w:rsidRPr="00DB2E90">
        <w:rPr>
          <w:rFonts w:ascii="Bell MT" w:hAnsi="Bell MT"/>
        </w:rPr>
        <w:t xml:space="preserve">In one of many parodies of “The White Man’s Burden” from the time, labor editor George </w:t>
      </w:r>
      <w:r w:rsidRPr="00DB2E90">
        <w:rPr>
          <w:rFonts w:ascii="Bell MT" w:hAnsi="Bell MT"/>
        </w:rPr>
        <w:lastRenderedPageBreak/>
        <w:t xml:space="preserve">McNeill penned the satirical “Poor Man’s Burden,” published in March, 1899. </w:t>
      </w:r>
    </w:p>
    <w:p w:rsidR="00661E99" w:rsidRPr="00DB2E90" w:rsidRDefault="00661E99" w:rsidP="00661E99">
      <w:pPr>
        <w:pStyle w:val="NormalWeb"/>
        <w:rPr>
          <w:rFonts w:ascii="Bell MT" w:hAnsi="Bell MT"/>
        </w:rPr>
      </w:pPr>
      <w:r w:rsidRPr="00DB2E90">
        <w:rPr>
          <w:rFonts w:ascii="Bell MT" w:hAnsi="Bell MT"/>
          <w:b/>
          <w:bCs/>
        </w:rPr>
        <w:t>The Poor Man’s Burden</w:t>
      </w:r>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t xml:space="preserve">(After Kipling) </w:t>
      </w:r>
    </w:p>
    <w:p w:rsidR="00661E99" w:rsidRPr="00DB2E90" w:rsidRDefault="00661E99" w:rsidP="00661E99">
      <w:pPr>
        <w:pStyle w:val="NormalWeb"/>
        <w:rPr>
          <w:rFonts w:ascii="Bell MT" w:hAnsi="Bell MT"/>
        </w:rPr>
      </w:pPr>
      <w:r w:rsidRPr="00DB2E90">
        <w:rPr>
          <w:rFonts w:ascii="Bell MT" w:hAnsi="Bell MT"/>
        </w:rPr>
        <w:t xml:space="preserve">Pile on the Poor Man’s Burden— </w:t>
      </w:r>
    </w:p>
    <w:p w:rsidR="00661E99" w:rsidRPr="00DB2E90" w:rsidRDefault="00661E99" w:rsidP="00661E99">
      <w:pPr>
        <w:pStyle w:val="NormalWeb"/>
        <w:rPr>
          <w:rFonts w:ascii="Bell MT" w:hAnsi="Bell MT"/>
        </w:rPr>
      </w:pPr>
      <w:r w:rsidRPr="00DB2E90">
        <w:rPr>
          <w:rFonts w:ascii="Bell MT" w:hAnsi="Bell MT"/>
        </w:rPr>
        <w:t xml:space="preserve">Drive out the beastly breed; </w:t>
      </w:r>
    </w:p>
    <w:p w:rsidR="00661E99" w:rsidRPr="00DB2E90" w:rsidRDefault="00661E99" w:rsidP="00661E99">
      <w:pPr>
        <w:pStyle w:val="NormalWeb"/>
        <w:rPr>
          <w:rFonts w:ascii="Bell MT" w:hAnsi="Bell MT"/>
        </w:rPr>
      </w:pPr>
      <w:r w:rsidRPr="00DB2E90">
        <w:rPr>
          <w:rFonts w:ascii="Bell MT" w:hAnsi="Bell MT"/>
        </w:rPr>
        <w:t xml:space="preserve">Go bind his sons in exile </w:t>
      </w:r>
    </w:p>
    <w:p w:rsidR="00661E99" w:rsidRPr="00DB2E90" w:rsidRDefault="00661E99" w:rsidP="00661E99">
      <w:pPr>
        <w:pStyle w:val="NormalWeb"/>
        <w:rPr>
          <w:rFonts w:ascii="Bell MT" w:hAnsi="Bell MT"/>
        </w:rPr>
      </w:pPr>
      <w:r w:rsidRPr="00DB2E90">
        <w:rPr>
          <w:rFonts w:ascii="Bell MT" w:hAnsi="Bell MT"/>
        </w:rPr>
        <w:t xml:space="preserve">To serve your pride and greed; </w:t>
      </w:r>
    </w:p>
    <w:p w:rsidR="00661E99" w:rsidRPr="00DB2E90" w:rsidRDefault="00661E99" w:rsidP="00661E99">
      <w:pPr>
        <w:pStyle w:val="NormalWeb"/>
        <w:rPr>
          <w:rFonts w:ascii="Bell MT" w:hAnsi="Bell MT"/>
        </w:rPr>
      </w:pPr>
      <w:r w:rsidRPr="00DB2E90">
        <w:rPr>
          <w:rFonts w:ascii="Bell MT" w:hAnsi="Bell MT"/>
        </w:rPr>
        <w:t xml:space="preserve">To wait in heavy harness, </w:t>
      </w:r>
    </w:p>
    <w:p w:rsidR="00661E99" w:rsidRPr="00DB2E90" w:rsidRDefault="00661E99" w:rsidP="00661E99">
      <w:pPr>
        <w:pStyle w:val="NormalWeb"/>
        <w:rPr>
          <w:rFonts w:ascii="Bell MT" w:hAnsi="Bell MT"/>
        </w:rPr>
      </w:pPr>
      <w:r w:rsidRPr="00DB2E90">
        <w:rPr>
          <w:rFonts w:ascii="Bell MT" w:hAnsi="Bell MT"/>
        </w:rPr>
        <w:t xml:space="preserve">Upon your rich and grand; </w:t>
      </w:r>
    </w:p>
    <w:p w:rsidR="00661E99" w:rsidRPr="00DB2E90" w:rsidRDefault="00661E99" w:rsidP="00661E99">
      <w:pPr>
        <w:pStyle w:val="NormalWeb"/>
        <w:rPr>
          <w:rFonts w:ascii="Bell MT" w:hAnsi="Bell MT"/>
        </w:rPr>
      </w:pPr>
      <w:r w:rsidRPr="00DB2E90">
        <w:rPr>
          <w:rFonts w:ascii="Bell MT" w:hAnsi="Bell MT"/>
        </w:rPr>
        <w:t xml:space="preserve">The common working peoples, </w:t>
      </w:r>
    </w:p>
    <w:p w:rsidR="00661E99" w:rsidRPr="00DB2E90" w:rsidRDefault="00661E99" w:rsidP="00661E99">
      <w:pPr>
        <w:pStyle w:val="NormalWeb"/>
        <w:rPr>
          <w:rFonts w:ascii="Bell MT" w:hAnsi="Bell MT"/>
        </w:rPr>
      </w:pPr>
      <w:proofErr w:type="gramStart"/>
      <w:r w:rsidRPr="00DB2E90">
        <w:rPr>
          <w:rFonts w:ascii="Bell MT" w:hAnsi="Bell MT"/>
        </w:rPr>
        <w:t>The serfs of every land.</w:t>
      </w:r>
      <w:proofErr w:type="gramEnd"/>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t xml:space="preserve">Pile on the Poor Man’s Burden— </w:t>
      </w:r>
    </w:p>
    <w:p w:rsidR="00661E99" w:rsidRPr="00DB2E90" w:rsidRDefault="00661E99" w:rsidP="00661E99">
      <w:pPr>
        <w:pStyle w:val="NormalWeb"/>
        <w:rPr>
          <w:rFonts w:ascii="Bell MT" w:hAnsi="Bell MT"/>
        </w:rPr>
      </w:pPr>
      <w:r w:rsidRPr="00DB2E90">
        <w:rPr>
          <w:rFonts w:ascii="Bell MT" w:hAnsi="Bell MT"/>
        </w:rPr>
        <w:t xml:space="preserve">His patience will abide; </w:t>
      </w:r>
    </w:p>
    <w:p w:rsidR="00661E99" w:rsidRPr="00DB2E90" w:rsidRDefault="00661E99" w:rsidP="00661E99">
      <w:pPr>
        <w:pStyle w:val="NormalWeb"/>
        <w:rPr>
          <w:rFonts w:ascii="Bell MT" w:hAnsi="Bell MT"/>
        </w:rPr>
      </w:pPr>
      <w:r w:rsidRPr="00DB2E90">
        <w:rPr>
          <w:rFonts w:ascii="Bell MT" w:hAnsi="Bell MT"/>
        </w:rPr>
        <w:t xml:space="preserve">He’ll veil the threat of terror </w:t>
      </w:r>
    </w:p>
    <w:p w:rsidR="00661E99" w:rsidRPr="00DB2E90" w:rsidRDefault="00661E99" w:rsidP="00661E99">
      <w:pPr>
        <w:pStyle w:val="NormalWeb"/>
        <w:rPr>
          <w:rFonts w:ascii="Bell MT" w:hAnsi="Bell MT"/>
        </w:rPr>
      </w:pPr>
      <w:r w:rsidRPr="00DB2E90">
        <w:rPr>
          <w:rFonts w:ascii="Bell MT" w:hAnsi="Bell MT"/>
        </w:rPr>
        <w:t xml:space="preserve">And check the show of pride. </w:t>
      </w:r>
    </w:p>
    <w:p w:rsidR="00661E99" w:rsidRPr="00DB2E90" w:rsidRDefault="00661E99" w:rsidP="00661E99">
      <w:pPr>
        <w:pStyle w:val="NormalWeb"/>
        <w:rPr>
          <w:rFonts w:ascii="Bell MT" w:hAnsi="Bell MT"/>
        </w:rPr>
      </w:pPr>
      <w:r w:rsidRPr="00DB2E90">
        <w:rPr>
          <w:rFonts w:ascii="Bell MT" w:hAnsi="Bell MT"/>
        </w:rPr>
        <w:t xml:space="preserve">By pious cant and humbug </w:t>
      </w:r>
    </w:p>
    <w:p w:rsidR="00661E99" w:rsidRPr="00DB2E90" w:rsidRDefault="00661E99" w:rsidP="00661E99">
      <w:pPr>
        <w:pStyle w:val="NormalWeb"/>
        <w:rPr>
          <w:rFonts w:ascii="Bell MT" w:hAnsi="Bell MT"/>
        </w:rPr>
      </w:pPr>
      <w:r w:rsidRPr="00DB2E90">
        <w:rPr>
          <w:rFonts w:ascii="Bell MT" w:hAnsi="Bell MT"/>
        </w:rPr>
        <w:t xml:space="preserve">You’ll show his pathway plain, </w:t>
      </w:r>
    </w:p>
    <w:p w:rsidR="00661E99" w:rsidRPr="00DB2E90" w:rsidRDefault="00661E99" w:rsidP="00661E99">
      <w:pPr>
        <w:pStyle w:val="NormalWeb"/>
        <w:rPr>
          <w:rFonts w:ascii="Bell MT" w:hAnsi="Bell MT"/>
        </w:rPr>
      </w:pPr>
      <w:r w:rsidRPr="00DB2E90">
        <w:rPr>
          <w:rFonts w:ascii="Bell MT" w:hAnsi="Bell MT"/>
        </w:rPr>
        <w:t xml:space="preserve">To work for another’s profit </w:t>
      </w:r>
    </w:p>
    <w:p w:rsidR="00661E99" w:rsidRPr="00DB2E90" w:rsidRDefault="00661E99" w:rsidP="00661E99">
      <w:pPr>
        <w:pStyle w:val="NormalWeb"/>
        <w:rPr>
          <w:rFonts w:ascii="Bell MT" w:hAnsi="Bell MT"/>
        </w:rPr>
      </w:pPr>
      <w:r w:rsidRPr="00DB2E90">
        <w:rPr>
          <w:rFonts w:ascii="Bell MT" w:hAnsi="Bell MT"/>
        </w:rPr>
        <w:t xml:space="preserve">And suffer on in pain. </w:t>
      </w:r>
    </w:p>
    <w:p w:rsidR="00661E99" w:rsidRPr="00DB2E90" w:rsidRDefault="00661E99" w:rsidP="00661E99">
      <w:pPr>
        <w:pStyle w:val="NormalWeb"/>
        <w:rPr>
          <w:rFonts w:ascii="Bell MT" w:hAnsi="Bell MT"/>
        </w:rPr>
      </w:pPr>
      <w:r w:rsidRPr="00DB2E90">
        <w:rPr>
          <w:rFonts w:ascii="Bell MT" w:hAnsi="Bell MT"/>
        </w:rPr>
        <w:t xml:space="preserve">Pile on the Poor Man’s Burden— </w:t>
      </w:r>
    </w:p>
    <w:p w:rsidR="00661E99" w:rsidRPr="00DB2E90" w:rsidRDefault="00661E99" w:rsidP="00661E99">
      <w:pPr>
        <w:pStyle w:val="NormalWeb"/>
        <w:rPr>
          <w:rFonts w:ascii="Bell MT" w:hAnsi="Bell MT"/>
        </w:rPr>
      </w:pPr>
      <w:r w:rsidRPr="00DB2E90">
        <w:rPr>
          <w:rFonts w:ascii="Bell MT" w:hAnsi="Bell MT"/>
        </w:rPr>
        <w:t xml:space="preserve">Your savage wars increase, </w:t>
      </w:r>
    </w:p>
    <w:p w:rsidR="00661E99" w:rsidRPr="00DB2E90" w:rsidRDefault="00661E99" w:rsidP="00661E99">
      <w:pPr>
        <w:pStyle w:val="NormalWeb"/>
        <w:rPr>
          <w:rFonts w:ascii="Bell MT" w:hAnsi="Bell MT"/>
        </w:rPr>
      </w:pPr>
      <w:r w:rsidRPr="00DB2E90">
        <w:rPr>
          <w:rFonts w:ascii="Bell MT" w:hAnsi="Bell MT"/>
        </w:rPr>
        <w:t xml:space="preserve">Give him his full of Famine, </w:t>
      </w:r>
    </w:p>
    <w:p w:rsidR="00661E99" w:rsidRPr="00DB2E90" w:rsidRDefault="00661E99" w:rsidP="00661E99">
      <w:pPr>
        <w:pStyle w:val="NormalWeb"/>
        <w:rPr>
          <w:rFonts w:ascii="Bell MT" w:hAnsi="Bell MT"/>
        </w:rPr>
      </w:pPr>
      <w:r w:rsidRPr="00DB2E90">
        <w:rPr>
          <w:rFonts w:ascii="Bell MT" w:hAnsi="Bell MT"/>
        </w:rPr>
        <w:t xml:space="preserve">Nor bid his sickness cease. </w:t>
      </w:r>
    </w:p>
    <w:p w:rsidR="00661E99" w:rsidRPr="00DB2E90" w:rsidRDefault="00661E99" w:rsidP="00661E99">
      <w:pPr>
        <w:pStyle w:val="NormalWeb"/>
        <w:rPr>
          <w:rFonts w:ascii="Bell MT" w:hAnsi="Bell MT"/>
        </w:rPr>
      </w:pPr>
      <w:r w:rsidRPr="00DB2E90">
        <w:rPr>
          <w:rFonts w:ascii="Bell MT" w:hAnsi="Bell MT"/>
        </w:rPr>
        <w:t xml:space="preserve">And when your goal is nearest </w:t>
      </w:r>
    </w:p>
    <w:p w:rsidR="00661E99" w:rsidRPr="00DB2E90" w:rsidRDefault="00661E99" w:rsidP="00661E99">
      <w:pPr>
        <w:pStyle w:val="NormalWeb"/>
        <w:rPr>
          <w:rFonts w:ascii="Bell MT" w:hAnsi="Bell MT"/>
        </w:rPr>
      </w:pPr>
      <w:r w:rsidRPr="00DB2E90">
        <w:rPr>
          <w:rFonts w:ascii="Bell MT" w:hAnsi="Bell MT"/>
        </w:rPr>
        <w:t xml:space="preserve">Your glory’s dearly bought, </w:t>
      </w:r>
    </w:p>
    <w:p w:rsidR="00661E99" w:rsidRPr="00DB2E90" w:rsidRDefault="00661E99" w:rsidP="00661E99">
      <w:pPr>
        <w:pStyle w:val="NormalWeb"/>
        <w:rPr>
          <w:rFonts w:ascii="Bell MT" w:hAnsi="Bell MT"/>
        </w:rPr>
      </w:pPr>
      <w:r w:rsidRPr="00DB2E90">
        <w:rPr>
          <w:rFonts w:ascii="Bell MT" w:hAnsi="Bell MT"/>
        </w:rPr>
        <w:t xml:space="preserve">For the Poor Man in his fury, </w:t>
      </w:r>
    </w:p>
    <w:p w:rsidR="00661E99" w:rsidRPr="00DB2E90" w:rsidRDefault="00661E99" w:rsidP="00661E99">
      <w:pPr>
        <w:pStyle w:val="NormalWeb"/>
        <w:rPr>
          <w:rFonts w:ascii="Bell MT" w:hAnsi="Bell MT"/>
        </w:rPr>
      </w:pPr>
      <w:proofErr w:type="gramStart"/>
      <w:r w:rsidRPr="00DB2E90">
        <w:rPr>
          <w:rFonts w:ascii="Bell MT" w:hAnsi="Bell MT"/>
        </w:rPr>
        <w:t>May bring your pride to naught.</w:t>
      </w:r>
      <w:proofErr w:type="gramEnd"/>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lastRenderedPageBreak/>
        <w:t xml:space="preserve">Pile on the Poor Man’s Burden— </w:t>
      </w:r>
    </w:p>
    <w:p w:rsidR="00661E99" w:rsidRPr="00DB2E90" w:rsidRDefault="00661E99" w:rsidP="00661E99">
      <w:pPr>
        <w:pStyle w:val="NormalWeb"/>
        <w:rPr>
          <w:rFonts w:ascii="Bell MT" w:hAnsi="Bell MT"/>
        </w:rPr>
      </w:pPr>
      <w:r w:rsidRPr="00DB2E90">
        <w:rPr>
          <w:rFonts w:ascii="Bell MT" w:hAnsi="Bell MT"/>
        </w:rPr>
        <w:t xml:space="preserve">Your Monopolistic rings </w:t>
      </w:r>
    </w:p>
    <w:p w:rsidR="00661E99" w:rsidRPr="00DB2E90" w:rsidRDefault="00661E99" w:rsidP="00661E99">
      <w:pPr>
        <w:pStyle w:val="NormalWeb"/>
        <w:rPr>
          <w:rFonts w:ascii="Bell MT" w:hAnsi="Bell MT"/>
        </w:rPr>
      </w:pPr>
      <w:r w:rsidRPr="00DB2E90">
        <w:rPr>
          <w:rFonts w:ascii="Bell MT" w:hAnsi="Bell MT"/>
        </w:rPr>
        <w:t xml:space="preserve">Shall crush the serf and sweeper </w:t>
      </w:r>
    </w:p>
    <w:p w:rsidR="00661E99" w:rsidRPr="00DB2E90" w:rsidRDefault="00661E99" w:rsidP="00661E99">
      <w:pPr>
        <w:pStyle w:val="NormalWeb"/>
        <w:rPr>
          <w:rFonts w:ascii="Bell MT" w:hAnsi="Bell MT"/>
        </w:rPr>
      </w:pPr>
      <w:r w:rsidRPr="00DB2E90">
        <w:rPr>
          <w:rFonts w:ascii="Bell MT" w:hAnsi="Bell MT"/>
        </w:rPr>
        <w:t xml:space="preserve">Like iron rule of kings. </w:t>
      </w:r>
    </w:p>
    <w:p w:rsidR="00661E99" w:rsidRPr="00DB2E90" w:rsidRDefault="00661E99" w:rsidP="00661E99">
      <w:pPr>
        <w:pStyle w:val="NormalWeb"/>
        <w:rPr>
          <w:rFonts w:ascii="Bell MT" w:hAnsi="Bell MT"/>
        </w:rPr>
      </w:pPr>
      <w:r w:rsidRPr="00DB2E90">
        <w:rPr>
          <w:rFonts w:ascii="Bell MT" w:hAnsi="Bell MT"/>
        </w:rPr>
        <w:t xml:space="preserve">Your joys he shall not enter, </w:t>
      </w:r>
    </w:p>
    <w:p w:rsidR="00661E99" w:rsidRPr="00DB2E90" w:rsidRDefault="00661E99" w:rsidP="00661E99">
      <w:pPr>
        <w:pStyle w:val="NormalWeb"/>
        <w:rPr>
          <w:rFonts w:ascii="Bell MT" w:hAnsi="Bell MT"/>
        </w:rPr>
      </w:pPr>
      <w:r w:rsidRPr="00DB2E90">
        <w:rPr>
          <w:rFonts w:ascii="Bell MT" w:hAnsi="Bell MT"/>
        </w:rPr>
        <w:t xml:space="preserve">Nor pleasant roads shall tread; </w:t>
      </w:r>
    </w:p>
    <w:p w:rsidR="00661E99" w:rsidRPr="00DB2E90" w:rsidRDefault="00661E99" w:rsidP="00661E99">
      <w:pPr>
        <w:pStyle w:val="NormalWeb"/>
        <w:rPr>
          <w:rFonts w:ascii="Bell MT" w:hAnsi="Bell MT"/>
        </w:rPr>
      </w:pPr>
      <w:r w:rsidRPr="00DB2E90">
        <w:rPr>
          <w:rFonts w:ascii="Bell MT" w:hAnsi="Bell MT"/>
        </w:rPr>
        <w:t xml:space="preserve">He’ll make them with his living, </w:t>
      </w:r>
    </w:p>
    <w:p w:rsidR="00661E99" w:rsidRPr="00DB2E90" w:rsidRDefault="00661E99" w:rsidP="00661E99">
      <w:pPr>
        <w:pStyle w:val="NormalWeb"/>
        <w:rPr>
          <w:rFonts w:ascii="Bell MT" w:hAnsi="Bell MT"/>
        </w:rPr>
      </w:pPr>
      <w:r w:rsidRPr="00DB2E90">
        <w:rPr>
          <w:rFonts w:ascii="Bell MT" w:hAnsi="Bell MT"/>
        </w:rPr>
        <w:t xml:space="preserve">And mar them with his dead. </w:t>
      </w:r>
    </w:p>
    <w:p w:rsidR="00661E99" w:rsidRPr="00DB2E90" w:rsidRDefault="00661E99" w:rsidP="00661E99">
      <w:pPr>
        <w:pStyle w:val="NormalWeb"/>
        <w:rPr>
          <w:rFonts w:ascii="Bell MT" w:hAnsi="Bell MT"/>
        </w:rPr>
      </w:pPr>
      <w:r w:rsidRPr="00DB2E90">
        <w:rPr>
          <w:rFonts w:ascii="Bell MT" w:hAnsi="Bell MT"/>
        </w:rPr>
        <w:t xml:space="preserve">Pile on the Poor Man’s Burden— </w:t>
      </w:r>
    </w:p>
    <w:p w:rsidR="00661E99" w:rsidRPr="00DB2E90" w:rsidRDefault="00661E99" w:rsidP="00661E99">
      <w:pPr>
        <w:pStyle w:val="NormalWeb"/>
        <w:rPr>
          <w:rFonts w:ascii="Bell MT" w:hAnsi="Bell MT"/>
        </w:rPr>
      </w:pPr>
      <w:r w:rsidRPr="00DB2E90">
        <w:rPr>
          <w:rFonts w:ascii="Bell MT" w:hAnsi="Bell MT"/>
        </w:rPr>
        <w:t xml:space="preserve">The day of reckoning’s near— </w:t>
      </w:r>
    </w:p>
    <w:p w:rsidR="00661E99" w:rsidRPr="00DB2E90" w:rsidRDefault="00661E99" w:rsidP="00661E99">
      <w:pPr>
        <w:pStyle w:val="NormalWeb"/>
        <w:rPr>
          <w:rFonts w:ascii="Bell MT" w:hAnsi="Bell MT"/>
        </w:rPr>
      </w:pPr>
      <w:r w:rsidRPr="00DB2E90">
        <w:rPr>
          <w:rFonts w:ascii="Bell MT" w:hAnsi="Bell MT"/>
        </w:rPr>
        <w:t xml:space="preserve">He will call aloud on Freedom, </w:t>
      </w:r>
    </w:p>
    <w:p w:rsidR="00661E99" w:rsidRPr="00DB2E90" w:rsidRDefault="00661E99" w:rsidP="00661E99">
      <w:pPr>
        <w:pStyle w:val="NormalWeb"/>
        <w:rPr>
          <w:rFonts w:ascii="Bell MT" w:hAnsi="Bell MT"/>
        </w:rPr>
      </w:pPr>
      <w:r w:rsidRPr="00DB2E90">
        <w:rPr>
          <w:rFonts w:ascii="Bell MT" w:hAnsi="Bell MT"/>
        </w:rPr>
        <w:t xml:space="preserve">And Freedom’s God shall hear. </w:t>
      </w:r>
    </w:p>
    <w:p w:rsidR="00661E99" w:rsidRPr="00DB2E90" w:rsidRDefault="00661E99" w:rsidP="00661E99">
      <w:pPr>
        <w:pStyle w:val="NormalWeb"/>
        <w:rPr>
          <w:rFonts w:ascii="Bell MT" w:hAnsi="Bell MT"/>
        </w:rPr>
      </w:pPr>
      <w:r w:rsidRPr="00DB2E90">
        <w:rPr>
          <w:rFonts w:ascii="Bell MT" w:hAnsi="Bell MT"/>
        </w:rPr>
        <w:t xml:space="preserve">He will try you in the balance; </w:t>
      </w:r>
    </w:p>
    <w:p w:rsidR="00661E99" w:rsidRPr="00DB2E90" w:rsidRDefault="00661E99" w:rsidP="00661E99">
      <w:pPr>
        <w:pStyle w:val="NormalWeb"/>
        <w:rPr>
          <w:rFonts w:ascii="Bell MT" w:hAnsi="Bell MT"/>
        </w:rPr>
      </w:pPr>
      <w:r w:rsidRPr="00DB2E90">
        <w:rPr>
          <w:rFonts w:ascii="Bell MT" w:hAnsi="Bell MT"/>
        </w:rPr>
        <w:t xml:space="preserve">He will deal out justice true: </w:t>
      </w:r>
    </w:p>
    <w:p w:rsidR="00661E99" w:rsidRPr="00DB2E90" w:rsidRDefault="00661E99" w:rsidP="00661E99">
      <w:pPr>
        <w:pStyle w:val="NormalWeb"/>
        <w:rPr>
          <w:rFonts w:ascii="Bell MT" w:hAnsi="Bell MT"/>
        </w:rPr>
      </w:pPr>
      <w:r w:rsidRPr="00DB2E90">
        <w:rPr>
          <w:rFonts w:ascii="Bell MT" w:hAnsi="Bell MT"/>
        </w:rPr>
        <w:t xml:space="preserve">For the Poor Man with his burden </w:t>
      </w:r>
    </w:p>
    <w:p w:rsidR="00661E99" w:rsidRPr="00DB2E90" w:rsidRDefault="00661E99" w:rsidP="00661E99">
      <w:pPr>
        <w:pStyle w:val="NormalWeb"/>
        <w:rPr>
          <w:rFonts w:ascii="Bell MT" w:hAnsi="Bell MT"/>
        </w:rPr>
      </w:pPr>
      <w:proofErr w:type="gramStart"/>
      <w:r w:rsidRPr="00DB2E90">
        <w:rPr>
          <w:rFonts w:ascii="Bell MT" w:hAnsi="Bell MT"/>
        </w:rPr>
        <w:t>Weighs more with God than you.</w:t>
      </w:r>
      <w:proofErr w:type="gramEnd"/>
      <w:r w:rsidRPr="00DB2E90">
        <w:rPr>
          <w:rFonts w:ascii="Bell MT" w:hAnsi="Bell MT"/>
        </w:rPr>
        <w:t xml:space="preserve"> </w:t>
      </w:r>
    </w:p>
    <w:p w:rsidR="00661E99" w:rsidRPr="00DB2E90" w:rsidRDefault="00661E99" w:rsidP="00661E99">
      <w:pPr>
        <w:pStyle w:val="NormalWeb"/>
        <w:rPr>
          <w:rFonts w:ascii="Bell MT" w:hAnsi="Bell MT"/>
        </w:rPr>
      </w:pPr>
      <w:r w:rsidRPr="00DB2E90">
        <w:rPr>
          <w:rFonts w:ascii="Bell MT" w:hAnsi="Bell MT"/>
        </w:rPr>
        <w:t xml:space="preserve">Lift off the Poor Man’s Burden— </w:t>
      </w:r>
    </w:p>
    <w:p w:rsidR="00661E99" w:rsidRPr="00DB2E90" w:rsidRDefault="00661E99" w:rsidP="00661E99">
      <w:pPr>
        <w:pStyle w:val="NormalWeb"/>
        <w:rPr>
          <w:rFonts w:ascii="Bell MT" w:hAnsi="Bell MT"/>
        </w:rPr>
      </w:pPr>
      <w:r w:rsidRPr="00DB2E90">
        <w:rPr>
          <w:rFonts w:ascii="Bell MT" w:hAnsi="Bell MT"/>
        </w:rPr>
        <w:t xml:space="preserve">My Country, grand and great— </w:t>
      </w:r>
    </w:p>
    <w:p w:rsidR="00661E99" w:rsidRPr="00DB2E90" w:rsidRDefault="00661E99" w:rsidP="00661E99">
      <w:pPr>
        <w:pStyle w:val="NormalWeb"/>
        <w:rPr>
          <w:rFonts w:ascii="Bell MT" w:hAnsi="Bell MT"/>
        </w:rPr>
      </w:pPr>
      <w:r w:rsidRPr="00DB2E90">
        <w:rPr>
          <w:rFonts w:ascii="Bell MT" w:hAnsi="Bell MT"/>
        </w:rPr>
        <w:t xml:space="preserve">The Orient has no treasures </w:t>
      </w:r>
    </w:p>
    <w:p w:rsidR="00661E99" w:rsidRPr="00DB2E90" w:rsidRDefault="00661E99" w:rsidP="00661E99">
      <w:pPr>
        <w:pStyle w:val="NormalWeb"/>
        <w:rPr>
          <w:rFonts w:ascii="Bell MT" w:hAnsi="Bell MT"/>
        </w:rPr>
      </w:pPr>
      <w:r w:rsidRPr="00DB2E90">
        <w:rPr>
          <w:rFonts w:ascii="Bell MT" w:hAnsi="Bell MT"/>
        </w:rPr>
        <w:t xml:space="preserve">To buy a Christian state, </w:t>
      </w:r>
    </w:p>
    <w:p w:rsidR="00661E99" w:rsidRPr="00DB2E90" w:rsidRDefault="00661E99" w:rsidP="00661E99">
      <w:pPr>
        <w:pStyle w:val="NormalWeb"/>
        <w:rPr>
          <w:rFonts w:ascii="Bell MT" w:hAnsi="Bell MT"/>
        </w:rPr>
      </w:pPr>
      <w:r w:rsidRPr="00DB2E90">
        <w:rPr>
          <w:rFonts w:ascii="Bell MT" w:hAnsi="Bell MT"/>
        </w:rPr>
        <w:t xml:space="preserve">Our souls brook not oppression; </w:t>
      </w:r>
    </w:p>
    <w:p w:rsidR="00661E99" w:rsidRPr="00DB2E90" w:rsidRDefault="00661E99" w:rsidP="00661E99">
      <w:pPr>
        <w:pStyle w:val="NormalWeb"/>
        <w:rPr>
          <w:rFonts w:ascii="Bell MT" w:hAnsi="Bell MT"/>
        </w:rPr>
      </w:pPr>
      <w:r w:rsidRPr="00DB2E90">
        <w:rPr>
          <w:rFonts w:ascii="Bell MT" w:hAnsi="Bell MT"/>
        </w:rPr>
        <w:t xml:space="preserve">Our needs—if read aright— </w:t>
      </w:r>
    </w:p>
    <w:p w:rsidR="00661E99" w:rsidRPr="00DB2E90" w:rsidRDefault="00661E99" w:rsidP="00661E99">
      <w:pPr>
        <w:pStyle w:val="NormalWeb"/>
        <w:rPr>
          <w:rFonts w:ascii="Bell MT" w:hAnsi="Bell MT"/>
        </w:rPr>
      </w:pPr>
      <w:r w:rsidRPr="00DB2E90">
        <w:rPr>
          <w:rFonts w:ascii="Bell MT" w:hAnsi="Bell MT"/>
        </w:rPr>
        <w:t xml:space="preserve">Call not for wide possession. </w:t>
      </w:r>
    </w:p>
    <w:p w:rsidR="00661E99" w:rsidRPr="00DB2E90" w:rsidRDefault="00661E99" w:rsidP="00661E99">
      <w:pPr>
        <w:pStyle w:val="NormalWeb"/>
        <w:rPr>
          <w:rFonts w:ascii="Bell MT" w:hAnsi="Bell MT"/>
        </w:rPr>
      </w:pPr>
      <w:r w:rsidRPr="00DB2E90">
        <w:rPr>
          <w:rFonts w:ascii="Bell MT" w:hAnsi="Bell MT"/>
        </w:rPr>
        <w:t>But Freedom’s sacred light.</w:t>
      </w:r>
    </w:p>
    <w:p w:rsidR="00661E99" w:rsidRPr="00DB2E90" w:rsidRDefault="00661E99" w:rsidP="00661E99">
      <w:pPr>
        <w:pStyle w:val="NormalWeb"/>
        <w:rPr>
          <w:rFonts w:ascii="Bell MT" w:hAnsi="Bell MT"/>
        </w:rPr>
      </w:pPr>
      <w:r w:rsidRPr="00DB2E90">
        <w:rPr>
          <w:rFonts w:ascii="Bell MT" w:hAnsi="Bell MT"/>
        </w:rPr>
        <w:t xml:space="preserve">Source: George McNeill, “The Poor Man’s Burden,” </w:t>
      </w:r>
      <w:r w:rsidRPr="00DB2E90">
        <w:rPr>
          <w:rFonts w:ascii="Bell MT" w:hAnsi="Bell MT"/>
          <w:i/>
          <w:iCs/>
        </w:rPr>
        <w:t xml:space="preserve">American </w:t>
      </w:r>
      <w:proofErr w:type="spellStart"/>
      <w:r w:rsidRPr="00DB2E90">
        <w:rPr>
          <w:rFonts w:ascii="Bell MT" w:hAnsi="Bell MT"/>
          <w:i/>
          <w:iCs/>
        </w:rPr>
        <w:t>Federationist</w:t>
      </w:r>
      <w:proofErr w:type="spellEnd"/>
      <w:r w:rsidRPr="00DB2E90">
        <w:rPr>
          <w:rFonts w:ascii="Bell MT" w:hAnsi="Bell MT"/>
        </w:rPr>
        <w:t xml:space="preserve"> (March 1899).</w:t>
      </w:r>
    </w:p>
    <w:p w:rsidR="00661E99" w:rsidRPr="00DB2E90" w:rsidRDefault="00661E99" w:rsidP="00661E99">
      <w:pPr>
        <w:spacing w:before="100" w:beforeAutospacing="1" w:after="100" w:afterAutospacing="1" w:line="240" w:lineRule="auto"/>
        <w:outlineLvl w:val="1"/>
        <w:rPr>
          <w:rFonts w:ascii="Bell MT" w:eastAsia="Times New Roman" w:hAnsi="Bell MT" w:cs="Times New Roman"/>
          <w:b/>
          <w:bCs/>
          <w:sz w:val="24"/>
          <w:szCs w:val="24"/>
        </w:rPr>
      </w:pPr>
      <w:r w:rsidRPr="00DB2E90">
        <w:rPr>
          <w:rFonts w:ascii="Bell MT" w:eastAsia="Times New Roman" w:hAnsi="Bell MT" w:cs="Times New Roman"/>
          <w:b/>
          <w:bCs/>
          <w:sz w:val="24"/>
          <w:szCs w:val="24"/>
        </w:rPr>
        <w:t xml:space="preserve"> “The Black Man’s Burden”: A Response to Kipling</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lastRenderedPageBreak/>
        <w:t xml:space="preserve">African Americans, among many others, objected to the notion of the “white man’s burden.” Among the dozens of replies to Kipling’s poem was “The Black Man’s Burden,” written by African-American clergyman and </w:t>
      </w:r>
      <w:proofErr w:type="gramStart"/>
      <w:r w:rsidRPr="00DB2E90">
        <w:rPr>
          <w:rFonts w:ascii="Bell MT" w:eastAsia="Times New Roman" w:hAnsi="Bell MT" w:cs="Times New Roman"/>
          <w:sz w:val="24"/>
          <w:szCs w:val="24"/>
        </w:rPr>
        <w:t>editor</w:t>
      </w:r>
      <w:proofErr w:type="gramEnd"/>
      <w:r w:rsidRPr="00DB2E90">
        <w:rPr>
          <w:rFonts w:ascii="Bell MT" w:eastAsia="Times New Roman" w:hAnsi="Bell MT" w:cs="Times New Roman"/>
          <w:sz w:val="24"/>
          <w:szCs w:val="24"/>
        </w:rPr>
        <w:t xml:space="preserve"> H. T. Johnson and published in April 1899. A “Black Man’s Burden Association” was even organized with the goal of demonstrating that mistreatment of brown people in the Philippines was an extension of the mistreatment of black Americans at home.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Pile on the Black Man’s Burden.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proofErr w:type="spellStart"/>
      <w:r w:rsidRPr="00DB2E90">
        <w:rPr>
          <w:rFonts w:ascii="Bell MT" w:eastAsia="Times New Roman" w:hAnsi="Bell MT" w:cs="Times New Roman"/>
          <w:sz w:val="24"/>
          <w:szCs w:val="24"/>
        </w:rPr>
        <w:t>'Tis</w:t>
      </w:r>
      <w:proofErr w:type="spellEnd"/>
      <w:r w:rsidRPr="00DB2E90">
        <w:rPr>
          <w:rFonts w:ascii="Bell MT" w:eastAsia="Times New Roman" w:hAnsi="Bell MT" w:cs="Times New Roman"/>
          <w:sz w:val="24"/>
          <w:szCs w:val="24"/>
        </w:rPr>
        <w:t xml:space="preserve"> nearest at your door;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Why heed long bleeding Cuba,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proofErr w:type="gramStart"/>
      <w:r w:rsidRPr="00DB2E90">
        <w:rPr>
          <w:rFonts w:ascii="Bell MT" w:eastAsia="Times New Roman" w:hAnsi="Bell MT" w:cs="Times New Roman"/>
          <w:sz w:val="24"/>
          <w:szCs w:val="24"/>
        </w:rPr>
        <w:t>or</w:t>
      </w:r>
      <w:proofErr w:type="gramEnd"/>
      <w:r w:rsidRPr="00DB2E90">
        <w:rPr>
          <w:rFonts w:ascii="Bell MT" w:eastAsia="Times New Roman" w:hAnsi="Bell MT" w:cs="Times New Roman"/>
          <w:sz w:val="24"/>
          <w:szCs w:val="24"/>
        </w:rPr>
        <w:t xml:space="preserve"> dark Hawaii’s shore?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Hail ye your fearless armies,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Which menace feeble </w:t>
      </w:r>
      <w:proofErr w:type="gramStart"/>
      <w:r w:rsidRPr="00DB2E90">
        <w:rPr>
          <w:rFonts w:ascii="Bell MT" w:eastAsia="Times New Roman" w:hAnsi="Bell MT" w:cs="Times New Roman"/>
          <w:sz w:val="24"/>
          <w:szCs w:val="24"/>
        </w:rPr>
        <w:t>folks</w:t>
      </w:r>
      <w:proofErr w:type="gramEnd"/>
      <w:r w:rsidRPr="00DB2E90">
        <w:rPr>
          <w:rFonts w:ascii="Bell MT" w:eastAsia="Times New Roman" w:hAnsi="Bell MT" w:cs="Times New Roman"/>
          <w:sz w:val="24"/>
          <w:szCs w:val="24"/>
        </w:rPr>
        <w:t xml:space="preserve">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Who fight with clubs and </w:t>
      </w:r>
      <w:proofErr w:type="gramStart"/>
      <w:r w:rsidRPr="00DB2E90">
        <w:rPr>
          <w:rFonts w:ascii="Bell MT" w:eastAsia="Times New Roman" w:hAnsi="Bell MT" w:cs="Times New Roman"/>
          <w:sz w:val="24"/>
          <w:szCs w:val="24"/>
        </w:rPr>
        <w:t>arrows</w:t>
      </w:r>
      <w:proofErr w:type="gramEnd"/>
      <w:r w:rsidRPr="00DB2E90">
        <w:rPr>
          <w:rFonts w:ascii="Bell MT" w:eastAsia="Times New Roman" w:hAnsi="Bell MT" w:cs="Times New Roman"/>
          <w:sz w:val="24"/>
          <w:szCs w:val="24"/>
        </w:rPr>
        <w:t xml:space="preserve">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proofErr w:type="gramStart"/>
      <w:r w:rsidRPr="00DB2E90">
        <w:rPr>
          <w:rFonts w:ascii="Bell MT" w:eastAsia="Times New Roman" w:hAnsi="Bell MT" w:cs="Times New Roman"/>
          <w:sz w:val="24"/>
          <w:szCs w:val="24"/>
        </w:rPr>
        <w:t>and</w:t>
      </w:r>
      <w:proofErr w:type="gramEnd"/>
      <w:r w:rsidRPr="00DB2E90">
        <w:rPr>
          <w:rFonts w:ascii="Bell MT" w:eastAsia="Times New Roman" w:hAnsi="Bell MT" w:cs="Times New Roman"/>
          <w:sz w:val="24"/>
          <w:szCs w:val="24"/>
        </w:rPr>
        <w:t xml:space="preserve"> brook your rifle’s smoke.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Pile on the Black Man’s Burden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His wail with laughter drown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You’ve sealed the Red Man’s problem,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And will take up the Brown,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In vain ye seek to end it,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With bullets, blood or death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Better by far defend it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With honor’s holy </w:t>
      </w:r>
      <w:proofErr w:type="gramStart"/>
      <w:r w:rsidRPr="00DB2E90">
        <w:rPr>
          <w:rFonts w:ascii="Bell MT" w:eastAsia="Times New Roman" w:hAnsi="Bell MT" w:cs="Times New Roman"/>
          <w:sz w:val="24"/>
          <w:szCs w:val="24"/>
        </w:rPr>
        <w:t>breath</w:t>
      </w:r>
      <w:proofErr w:type="gramEnd"/>
      <w:r w:rsidRPr="00DB2E90">
        <w:rPr>
          <w:rFonts w:ascii="Bell MT" w:eastAsia="Times New Roman" w:hAnsi="Bell MT" w:cs="Times New Roman"/>
          <w:sz w:val="24"/>
          <w:szCs w:val="24"/>
        </w:rPr>
        <w:t xml:space="preserve">. </w:t>
      </w:r>
    </w:p>
    <w:p w:rsidR="00661E99" w:rsidRPr="00DB2E90" w:rsidRDefault="00661E99" w:rsidP="00661E99">
      <w:pPr>
        <w:spacing w:before="100" w:beforeAutospacing="1" w:after="100" w:afterAutospacing="1" w:line="240" w:lineRule="auto"/>
        <w:rPr>
          <w:rFonts w:ascii="Bell MT" w:eastAsia="Times New Roman" w:hAnsi="Bell MT" w:cs="Times New Roman"/>
          <w:sz w:val="24"/>
          <w:szCs w:val="24"/>
        </w:rPr>
      </w:pPr>
      <w:r w:rsidRPr="00DB2E90">
        <w:rPr>
          <w:rFonts w:ascii="Bell MT" w:eastAsia="Times New Roman" w:hAnsi="Bell MT" w:cs="Times New Roman"/>
          <w:sz w:val="24"/>
          <w:szCs w:val="24"/>
        </w:rPr>
        <w:t xml:space="preserve">Source: H.T. Johnson, “The Black Man’s Burden,” </w:t>
      </w:r>
      <w:r w:rsidRPr="00DB2E90">
        <w:rPr>
          <w:rFonts w:ascii="Bell MT" w:eastAsia="Times New Roman" w:hAnsi="Bell MT" w:cs="Times New Roman"/>
          <w:i/>
          <w:iCs/>
          <w:sz w:val="24"/>
          <w:szCs w:val="24"/>
        </w:rPr>
        <w:t>Voice of Missions</w:t>
      </w:r>
      <w:r w:rsidRPr="00DB2E90">
        <w:rPr>
          <w:rFonts w:ascii="Bell MT" w:eastAsia="Times New Roman" w:hAnsi="Bell MT" w:cs="Times New Roman"/>
          <w:sz w:val="24"/>
          <w:szCs w:val="24"/>
        </w:rPr>
        <w:t xml:space="preserve">, VII (Atlanta: April 1899), 1. Reprinted in Willard B. </w:t>
      </w:r>
      <w:proofErr w:type="spellStart"/>
      <w:r w:rsidRPr="00DB2E90">
        <w:rPr>
          <w:rFonts w:ascii="Bell MT" w:eastAsia="Times New Roman" w:hAnsi="Bell MT" w:cs="Times New Roman"/>
          <w:sz w:val="24"/>
          <w:szCs w:val="24"/>
        </w:rPr>
        <w:t>Gatewood</w:t>
      </w:r>
      <w:proofErr w:type="spellEnd"/>
      <w:r w:rsidRPr="00DB2E90">
        <w:rPr>
          <w:rFonts w:ascii="Bell MT" w:eastAsia="Times New Roman" w:hAnsi="Bell MT" w:cs="Times New Roman"/>
          <w:sz w:val="24"/>
          <w:szCs w:val="24"/>
        </w:rPr>
        <w:t xml:space="preserve">, Jr., </w:t>
      </w:r>
      <w:r w:rsidRPr="00DB2E90">
        <w:rPr>
          <w:rFonts w:ascii="Bell MT" w:eastAsia="Times New Roman" w:hAnsi="Bell MT" w:cs="Times New Roman"/>
          <w:i/>
          <w:iCs/>
          <w:sz w:val="24"/>
          <w:szCs w:val="24"/>
        </w:rPr>
        <w:t xml:space="preserve">Black Americans and the White Man’s Burden, 1898–1903 </w:t>
      </w:r>
      <w:r w:rsidRPr="00DB2E90">
        <w:rPr>
          <w:rFonts w:ascii="Bell MT" w:eastAsia="Times New Roman" w:hAnsi="Bell MT" w:cs="Times New Roman"/>
          <w:sz w:val="24"/>
          <w:szCs w:val="24"/>
        </w:rPr>
        <w:t>(Urbana: University of Illinois Press), 1975, 183–184.</w:t>
      </w:r>
    </w:p>
    <w:p w:rsidR="00661E99" w:rsidRPr="00DB2E90" w:rsidRDefault="00661E99" w:rsidP="00870964">
      <w:pPr>
        <w:autoSpaceDE w:val="0"/>
        <w:autoSpaceDN w:val="0"/>
        <w:adjustRightInd w:val="0"/>
        <w:spacing w:after="180" w:line="240" w:lineRule="auto"/>
        <w:ind w:left="360" w:hanging="360"/>
        <w:rPr>
          <w:rFonts w:ascii="Bell MT" w:hAnsi="Bell MT" w:cs="Verdana"/>
          <w:color w:val="000000"/>
          <w:sz w:val="24"/>
          <w:szCs w:val="24"/>
        </w:rPr>
      </w:pPr>
    </w:p>
    <w:p w:rsidR="00276A09" w:rsidRPr="00DB2E90" w:rsidRDefault="00276A09">
      <w:pPr>
        <w:rPr>
          <w:rFonts w:ascii="Bell MT" w:hAnsi="Bell MT"/>
          <w:sz w:val="24"/>
          <w:szCs w:val="24"/>
        </w:rPr>
      </w:pPr>
    </w:p>
    <w:sectPr w:rsidR="00276A09" w:rsidRPr="00DB2E90" w:rsidSect="00661E99">
      <w:pgSz w:w="12240" w:h="16340"/>
      <w:pgMar w:top="720" w:right="720" w:bottom="720" w:left="720" w:header="720" w:footer="720" w:gutter="0"/>
      <w:cols w:num="2"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337AF"/>
    <w:multiLevelType w:val="hybridMultilevel"/>
    <w:tmpl w:val="B9047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0964"/>
    <w:rsid w:val="00047F55"/>
    <w:rsid w:val="00061897"/>
    <w:rsid w:val="000776A7"/>
    <w:rsid w:val="000D2436"/>
    <w:rsid w:val="000D58E0"/>
    <w:rsid w:val="000E4AD1"/>
    <w:rsid w:val="000E5B46"/>
    <w:rsid w:val="000E69CA"/>
    <w:rsid w:val="0016302B"/>
    <w:rsid w:val="001951BB"/>
    <w:rsid w:val="001E5AB9"/>
    <w:rsid w:val="00200D80"/>
    <w:rsid w:val="00204296"/>
    <w:rsid w:val="0025121C"/>
    <w:rsid w:val="00253060"/>
    <w:rsid w:val="00274B16"/>
    <w:rsid w:val="00276A09"/>
    <w:rsid w:val="00292DDA"/>
    <w:rsid w:val="002A0634"/>
    <w:rsid w:val="002A65E1"/>
    <w:rsid w:val="002D250C"/>
    <w:rsid w:val="002D4B2E"/>
    <w:rsid w:val="002E45FA"/>
    <w:rsid w:val="002F115A"/>
    <w:rsid w:val="00300221"/>
    <w:rsid w:val="00300A82"/>
    <w:rsid w:val="0033032C"/>
    <w:rsid w:val="003522CA"/>
    <w:rsid w:val="0039568E"/>
    <w:rsid w:val="00396827"/>
    <w:rsid w:val="003B5DA6"/>
    <w:rsid w:val="00407CCF"/>
    <w:rsid w:val="004202FF"/>
    <w:rsid w:val="00444A2F"/>
    <w:rsid w:val="00473D1A"/>
    <w:rsid w:val="00480DEF"/>
    <w:rsid w:val="00486D95"/>
    <w:rsid w:val="0049468A"/>
    <w:rsid w:val="004E6477"/>
    <w:rsid w:val="0053569B"/>
    <w:rsid w:val="0056132D"/>
    <w:rsid w:val="00575BA7"/>
    <w:rsid w:val="0058730F"/>
    <w:rsid w:val="005B21E5"/>
    <w:rsid w:val="005E58EA"/>
    <w:rsid w:val="005E6082"/>
    <w:rsid w:val="00625FB7"/>
    <w:rsid w:val="00651F93"/>
    <w:rsid w:val="00661E99"/>
    <w:rsid w:val="00672548"/>
    <w:rsid w:val="00681963"/>
    <w:rsid w:val="00681B38"/>
    <w:rsid w:val="006A4B30"/>
    <w:rsid w:val="006B5599"/>
    <w:rsid w:val="006B600A"/>
    <w:rsid w:val="006B65FE"/>
    <w:rsid w:val="006C6A22"/>
    <w:rsid w:val="006D2F4E"/>
    <w:rsid w:val="006D70DC"/>
    <w:rsid w:val="006E33E5"/>
    <w:rsid w:val="006E360F"/>
    <w:rsid w:val="006E4214"/>
    <w:rsid w:val="006F0598"/>
    <w:rsid w:val="00700C25"/>
    <w:rsid w:val="00717D79"/>
    <w:rsid w:val="007247D7"/>
    <w:rsid w:val="0073001B"/>
    <w:rsid w:val="007518C6"/>
    <w:rsid w:val="00756F58"/>
    <w:rsid w:val="00770C53"/>
    <w:rsid w:val="00776625"/>
    <w:rsid w:val="00780537"/>
    <w:rsid w:val="00781EDA"/>
    <w:rsid w:val="007A063B"/>
    <w:rsid w:val="007B245D"/>
    <w:rsid w:val="007B5BF5"/>
    <w:rsid w:val="007C0A7C"/>
    <w:rsid w:val="007D7C6C"/>
    <w:rsid w:val="00811214"/>
    <w:rsid w:val="00815171"/>
    <w:rsid w:val="00817140"/>
    <w:rsid w:val="008537E1"/>
    <w:rsid w:val="00870964"/>
    <w:rsid w:val="0088229F"/>
    <w:rsid w:val="008928F9"/>
    <w:rsid w:val="008934BF"/>
    <w:rsid w:val="008E120B"/>
    <w:rsid w:val="009001FA"/>
    <w:rsid w:val="00937101"/>
    <w:rsid w:val="00945588"/>
    <w:rsid w:val="0096051E"/>
    <w:rsid w:val="009721A6"/>
    <w:rsid w:val="009825E9"/>
    <w:rsid w:val="009969C6"/>
    <w:rsid w:val="00997427"/>
    <w:rsid w:val="009A4DAC"/>
    <w:rsid w:val="009A7559"/>
    <w:rsid w:val="009D1CDF"/>
    <w:rsid w:val="009E6492"/>
    <w:rsid w:val="00A06B4F"/>
    <w:rsid w:val="00A2306A"/>
    <w:rsid w:val="00A2467A"/>
    <w:rsid w:val="00A55A9D"/>
    <w:rsid w:val="00A61AF8"/>
    <w:rsid w:val="00A73D42"/>
    <w:rsid w:val="00AA04BC"/>
    <w:rsid w:val="00AB1EFC"/>
    <w:rsid w:val="00AB6706"/>
    <w:rsid w:val="00AC1EB6"/>
    <w:rsid w:val="00AC7FA6"/>
    <w:rsid w:val="00AD35C8"/>
    <w:rsid w:val="00AD478D"/>
    <w:rsid w:val="00AE270D"/>
    <w:rsid w:val="00AF704C"/>
    <w:rsid w:val="00B103C9"/>
    <w:rsid w:val="00B26233"/>
    <w:rsid w:val="00B31E2F"/>
    <w:rsid w:val="00B71725"/>
    <w:rsid w:val="00B80505"/>
    <w:rsid w:val="00B92185"/>
    <w:rsid w:val="00BB18C0"/>
    <w:rsid w:val="00BC25E7"/>
    <w:rsid w:val="00C05561"/>
    <w:rsid w:val="00C0639A"/>
    <w:rsid w:val="00C40B3E"/>
    <w:rsid w:val="00C43C14"/>
    <w:rsid w:val="00C50D20"/>
    <w:rsid w:val="00C55735"/>
    <w:rsid w:val="00C64F84"/>
    <w:rsid w:val="00C929AB"/>
    <w:rsid w:val="00CA6F4E"/>
    <w:rsid w:val="00CC2E40"/>
    <w:rsid w:val="00CF25F4"/>
    <w:rsid w:val="00D20A87"/>
    <w:rsid w:val="00D642F5"/>
    <w:rsid w:val="00D777BC"/>
    <w:rsid w:val="00D77E0C"/>
    <w:rsid w:val="00DA549B"/>
    <w:rsid w:val="00DA5900"/>
    <w:rsid w:val="00DB079C"/>
    <w:rsid w:val="00DB2E90"/>
    <w:rsid w:val="00E42915"/>
    <w:rsid w:val="00E64AB7"/>
    <w:rsid w:val="00EC0EF6"/>
    <w:rsid w:val="00EC2242"/>
    <w:rsid w:val="00EC4FCD"/>
    <w:rsid w:val="00EF7189"/>
    <w:rsid w:val="00F02402"/>
    <w:rsid w:val="00F35129"/>
    <w:rsid w:val="00F473EA"/>
    <w:rsid w:val="00F721F6"/>
    <w:rsid w:val="00F8317B"/>
    <w:rsid w:val="00FA0D62"/>
    <w:rsid w:val="00FA4BED"/>
    <w:rsid w:val="00FB4F89"/>
    <w:rsid w:val="00FF1F7B"/>
    <w:rsid w:val="00FF5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09"/>
  </w:style>
  <w:style w:type="paragraph" w:styleId="Heading2">
    <w:name w:val="heading 2"/>
    <w:basedOn w:val="Normal"/>
    <w:link w:val="Heading2Char"/>
    <w:uiPriority w:val="9"/>
    <w:qFormat/>
    <w:rsid w:val="00661E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964"/>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661E99"/>
    <w:rPr>
      <w:rFonts w:ascii="Times New Roman" w:eastAsia="Times New Roman" w:hAnsi="Times New Roman" w:cs="Times New Roman"/>
      <w:b/>
      <w:bCs/>
      <w:sz w:val="36"/>
      <w:szCs w:val="36"/>
    </w:rPr>
  </w:style>
  <w:style w:type="paragraph" w:customStyle="1" w:styleId="intro">
    <w:name w:val="intro"/>
    <w:basedOn w:val="Normal"/>
    <w:rsid w:val="00661E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1E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A4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2F5"/>
    <w:rPr>
      <w:rFonts w:ascii="Tahoma" w:hAnsi="Tahoma" w:cs="Tahoma"/>
      <w:sz w:val="16"/>
      <w:szCs w:val="16"/>
    </w:rPr>
  </w:style>
  <w:style w:type="paragraph" w:styleId="ListParagraph">
    <w:name w:val="List Paragraph"/>
    <w:basedOn w:val="Normal"/>
    <w:uiPriority w:val="34"/>
    <w:qFormat/>
    <w:rsid w:val="00DB2E90"/>
    <w:pPr>
      <w:ind w:left="720"/>
      <w:contextualSpacing/>
    </w:pPr>
  </w:style>
</w:styles>
</file>

<file path=word/webSettings.xml><?xml version="1.0" encoding="utf-8"?>
<w:webSettings xmlns:r="http://schemas.openxmlformats.org/officeDocument/2006/relationships" xmlns:w="http://schemas.openxmlformats.org/wordprocessingml/2006/main">
  <w:divs>
    <w:div w:id="1563247791">
      <w:bodyDiv w:val="1"/>
      <w:marLeft w:val="0"/>
      <w:marRight w:val="0"/>
      <w:marTop w:val="0"/>
      <w:marBottom w:val="0"/>
      <w:divBdr>
        <w:top w:val="none" w:sz="0" w:space="0" w:color="auto"/>
        <w:left w:val="none" w:sz="0" w:space="0" w:color="auto"/>
        <w:bottom w:val="none" w:sz="0" w:space="0" w:color="auto"/>
        <w:right w:val="none" w:sz="0" w:space="0" w:color="auto"/>
      </w:divBdr>
      <w:divsChild>
        <w:div w:id="696926155">
          <w:marLeft w:val="0"/>
          <w:marRight w:val="0"/>
          <w:marTop w:val="0"/>
          <w:marBottom w:val="0"/>
          <w:divBdr>
            <w:top w:val="none" w:sz="0" w:space="0" w:color="auto"/>
            <w:left w:val="none" w:sz="0" w:space="0" w:color="auto"/>
            <w:bottom w:val="none" w:sz="0" w:space="0" w:color="auto"/>
            <w:right w:val="none" w:sz="0" w:space="0" w:color="auto"/>
          </w:divBdr>
        </w:div>
      </w:divsChild>
    </w:div>
    <w:div w:id="1998996023">
      <w:bodyDiv w:val="1"/>
      <w:marLeft w:val="0"/>
      <w:marRight w:val="0"/>
      <w:marTop w:val="0"/>
      <w:marBottom w:val="0"/>
      <w:divBdr>
        <w:top w:val="none" w:sz="0" w:space="0" w:color="auto"/>
        <w:left w:val="none" w:sz="0" w:space="0" w:color="auto"/>
        <w:bottom w:val="none" w:sz="0" w:space="0" w:color="auto"/>
        <w:right w:val="none" w:sz="0" w:space="0" w:color="auto"/>
      </w:divBdr>
      <w:divsChild>
        <w:div w:id="1658069087">
          <w:marLeft w:val="0"/>
          <w:marRight w:val="0"/>
          <w:marTop w:val="0"/>
          <w:marBottom w:val="0"/>
          <w:divBdr>
            <w:top w:val="none" w:sz="0" w:space="0" w:color="auto"/>
            <w:left w:val="none" w:sz="0" w:space="0" w:color="auto"/>
            <w:bottom w:val="none" w:sz="0" w:space="0" w:color="auto"/>
            <w:right w:val="none" w:sz="0" w:space="0" w:color="auto"/>
          </w:divBdr>
        </w:div>
      </w:divsChild>
    </w:div>
    <w:div w:id="2004582187">
      <w:bodyDiv w:val="1"/>
      <w:marLeft w:val="0"/>
      <w:marRight w:val="0"/>
      <w:marTop w:val="0"/>
      <w:marBottom w:val="0"/>
      <w:divBdr>
        <w:top w:val="none" w:sz="0" w:space="0" w:color="auto"/>
        <w:left w:val="none" w:sz="0" w:space="0" w:color="auto"/>
        <w:bottom w:val="none" w:sz="0" w:space="0" w:color="auto"/>
        <w:right w:val="none" w:sz="0" w:space="0" w:color="auto"/>
      </w:divBdr>
      <w:divsChild>
        <w:div w:id="639000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0B6FA08A7EE40B54C5C3D3B9F0D05" ma:contentTypeVersion="0" ma:contentTypeDescription="Create a new document." ma:contentTypeScope="" ma:versionID="78888135f33f4b3f68be73574fedcf3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7E5E6B6-3D5E-4598-98A3-084A42683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F88CEE-615A-4BDE-92BB-4471C0059B0C}">
  <ds:schemaRefs>
    <ds:schemaRef ds:uri="http://schemas.microsoft.com/sharepoint/v3/contenttype/forms"/>
  </ds:schemaRefs>
</ds:datastoreItem>
</file>

<file path=customXml/itemProps3.xml><?xml version="1.0" encoding="utf-8"?>
<ds:datastoreItem xmlns:ds="http://schemas.openxmlformats.org/officeDocument/2006/customXml" ds:itemID="{4006CA4E-F68A-446D-9434-A0EFCA3D1B1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KLEEKEENAN</dc:creator>
  <cp:lastModifiedBy>kleekeenan</cp:lastModifiedBy>
  <cp:revision>3</cp:revision>
  <cp:lastPrinted>2009-11-04T19:36:00Z</cp:lastPrinted>
  <dcterms:created xsi:type="dcterms:W3CDTF">2011-03-01T00:15:00Z</dcterms:created>
  <dcterms:modified xsi:type="dcterms:W3CDTF">2011-03-01T16:30:00Z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0x0101004500B6FA08A7EE40B54C5C3D3B9F0D05</vt:lpwstr>
  </property>
</Properties>
</file>