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C8" w:rsidRPr="00787AFC" w:rsidRDefault="00C90DAB" w:rsidP="006708A9">
      <w:pPr>
        <w:jc w:val="center"/>
        <w:rPr>
          <w:b/>
        </w:rPr>
      </w:pPr>
      <w:r w:rsidRPr="00787AFC">
        <w:rPr>
          <w:b/>
        </w:rPr>
        <w:t>AP LITERATURE &amp; COMPOSITION</w:t>
      </w:r>
    </w:p>
    <w:p w:rsidR="006708A9" w:rsidRPr="00787AFC" w:rsidRDefault="006708A9" w:rsidP="006708A9">
      <w:pPr>
        <w:jc w:val="center"/>
        <w:rPr>
          <w:b/>
        </w:rPr>
      </w:pPr>
      <w:r w:rsidRPr="00787AFC">
        <w:rPr>
          <w:b/>
        </w:rPr>
        <w:t>MIDTERM EXAM</w:t>
      </w:r>
    </w:p>
    <w:p w:rsidR="006708A9" w:rsidRPr="00787AFC" w:rsidRDefault="006708A9"/>
    <w:p w:rsidR="006708A9" w:rsidRPr="00787AFC" w:rsidRDefault="006708A9">
      <w:r w:rsidRPr="00787AFC">
        <w:rPr>
          <w:b/>
          <w:u w:val="single"/>
        </w:rPr>
        <w:t>General Information</w:t>
      </w:r>
    </w:p>
    <w:p w:rsidR="00C90DAB" w:rsidRDefault="00C90DAB">
      <w:r>
        <w:t>Date:</w:t>
      </w:r>
      <w:r>
        <w:tab/>
        <w:t xml:space="preserve"> Thursday, November 4, 2010</w:t>
      </w:r>
      <w:r>
        <w:tab/>
      </w:r>
      <w:r>
        <w:tab/>
        <w:t xml:space="preserve">Time: </w:t>
      </w:r>
      <w:r>
        <w:tab/>
        <w:t>75 minutes</w:t>
      </w:r>
    </w:p>
    <w:p w:rsidR="006708A9" w:rsidRPr="00787AFC" w:rsidRDefault="006708A9">
      <w:r w:rsidRPr="00787AFC">
        <w:t>Write your name on every page.</w:t>
      </w:r>
    </w:p>
    <w:p w:rsidR="006708A9" w:rsidRPr="00787AFC" w:rsidRDefault="006708A9">
      <w:r w:rsidRPr="00787AFC">
        <w:t xml:space="preserve">Double space your essay.  You may highlight, write, annotate, </w:t>
      </w:r>
      <w:proofErr w:type="gramStart"/>
      <w:r w:rsidRPr="00787AFC">
        <w:t>make</w:t>
      </w:r>
      <w:proofErr w:type="gramEnd"/>
      <w:r w:rsidRPr="00787AFC">
        <w:t xml:space="preserve"> notes on the test paper as you wish.</w:t>
      </w:r>
    </w:p>
    <w:p w:rsidR="006708A9" w:rsidRPr="00787AFC" w:rsidRDefault="006708A9"/>
    <w:p w:rsidR="006708A9" w:rsidRPr="00787AFC" w:rsidRDefault="006708A9">
      <w:r w:rsidRPr="00787AFC">
        <w:rPr>
          <w:b/>
          <w:u w:val="single"/>
        </w:rPr>
        <w:t>Exam Sections &amp; Instructions</w:t>
      </w:r>
    </w:p>
    <w:p w:rsidR="006708A9" w:rsidRPr="00787AFC" w:rsidRDefault="006708A9">
      <w:r w:rsidRPr="00787AFC">
        <w:t>This exam consists of two sections.</w:t>
      </w:r>
    </w:p>
    <w:p w:rsidR="006708A9" w:rsidRPr="00787AFC" w:rsidRDefault="006708A9" w:rsidP="006708A9">
      <w:pPr>
        <w:pStyle w:val="ColorfulList-Accent1"/>
        <w:numPr>
          <w:ilvl w:val="0"/>
          <w:numId w:val="1"/>
        </w:numPr>
      </w:pPr>
      <w:r w:rsidRPr="00787AFC">
        <w:t>Multiple Choice (suggested time: 20 minutes)</w:t>
      </w:r>
    </w:p>
    <w:p w:rsidR="006708A9" w:rsidRPr="00787AFC" w:rsidRDefault="006708A9" w:rsidP="006708A9">
      <w:pPr>
        <w:ind w:left="360"/>
      </w:pPr>
      <w:r w:rsidRPr="00787AFC">
        <w:t>Read the passage beginning with “Suppose that people live forever.”  Then, respond to questions 1-11.  Clearly indicate your answer right on the test sheet.</w:t>
      </w:r>
    </w:p>
    <w:p w:rsidR="006708A9" w:rsidRPr="00787AFC" w:rsidRDefault="006708A9" w:rsidP="006708A9">
      <w:pPr>
        <w:ind w:left="360"/>
      </w:pPr>
      <w:r w:rsidRPr="00787AFC">
        <w:t>Read the passage beginning with “The old books, Virgil, Euclid....”  Then, respond to questions 12-24.  Clearly indicate your answer right on the test sheet.</w:t>
      </w:r>
    </w:p>
    <w:p w:rsidR="006708A9" w:rsidRPr="00787AFC" w:rsidRDefault="006708A9" w:rsidP="006708A9">
      <w:pPr>
        <w:ind w:left="360"/>
      </w:pPr>
      <w:r w:rsidRPr="00787AFC">
        <w:t>Read the poem beginning with “Then hate me when thou wilt...”  Then, respond to questions 46-55.  Clearly indicate your answer right on the test sheet.</w:t>
      </w:r>
    </w:p>
    <w:p w:rsidR="006708A9" w:rsidRPr="00787AFC" w:rsidRDefault="006708A9" w:rsidP="006708A9">
      <w:pPr>
        <w:ind w:left="360"/>
      </w:pPr>
    </w:p>
    <w:p w:rsidR="006708A9" w:rsidRPr="00787AFC" w:rsidRDefault="006708A9" w:rsidP="006708A9">
      <w:pPr>
        <w:pStyle w:val="ColorfulList-Accent1"/>
        <w:numPr>
          <w:ilvl w:val="0"/>
          <w:numId w:val="1"/>
        </w:numPr>
      </w:pPr>
      <w:r w:rsidRPr="00787AFC">
        <w:t>Passage Analysis (suggested time: 45 minutes)</w:t>
      </w:r>
    </w:p>
    <w:p w:rsidR="006708A9" w:rsidRPr="00C90DAB" w:rsidRDefault="00C90DAB" w:rsidP="006708A9">
      <w:pPr>
        <w:rPr>
          <w:i/>
        </w:rPr>
      </w:pPr>
      <w:r>
        <w:t xml:space="preserve">Write your name at the top of the Word Document.  Double space your essay.  Write a 500 word essay that answers the prompt.  (The prompt will be revealed on the day of the midterm.  You are advised to prepare notes for both </w:t>
      </w:r>
      <w:r w:rsidRPr="00C90DAB">
        <w:rPr>
          <w:i/>
        </w:rPr>
        <w:t>The Crossing</w:t>
      </w:r>
      <w:r>
        <w:rPr>
          <w:i/>
        </w:rPr>
        <w:t xml:space="preserve"> </w:t>
      </w:r>
      <w:r>
        <w:t xml:space="preserve">and </w:t>
      </w:r>
      <w:proofErr w:type="spellStart"/>
      <w:r>
        <w:rPr>
          <w:i/>
        </w:rPr>
        <w:t>Obasan</w:t>
      </w:r>
      <w:proofErr w:type="spellEnd"/>
      <w:r>
        <w:rPr>
          <w:i/>
        </w:rPr>
        <w:t>.)</w:t>
      </w:r>
    </w:p>
    <w:p w:rsidR="006708A9" w:rsidRPr="00787AFC" w:rsidRDefault="006708A9" w:rsidP="006708A9">
      <w:pPr>
        <w:rPr>
          <w:b/>
        </w:rPr>
      </w:pPr>
      <w:r w:rsidRPr="00787AFC">
        <w:rPr>
          <w:b/>
        </w:rPr>
        <w:t>Evaluation</w:t>
      </w:r>
    </w:p>
    <w:p w:rsidR="006708A9" w:rsidRPr="00787AFC" w:rsidRDefault="00C90DAB" w:rsidP="006708A9">
      <w:pPr>
        <w:pStyle w:val="ColorfulList-Accent1"/>
        <w:numPr>
          <w:ilvl w:val="0"/>
          <w:numId w:val="2"/>
        </w:numPr>
      </w:pPr>
      <w:r>
        <w:t xml:space="preserve">Multiple Choice  </w:t>
      </w:r>
      <w:r>
        <w:tab/>
        <w:t>/34 points</w:t>
      </w:r>
      <w:r>
        <w:tab/>
      </w:r>
      <w:r>
        <w:tab/>
        <w:t>5% of the term</w:t>
      </w:r>
    </w:p>
    <w:p w:rsidR="006708A9" w:rsidRPr="00787AFC" w:rsidRDefault="006708A9" w:rsidP="006708A9">
      <w:pPr>
        <w:ind w:left="360"/>
      </w:pPr>
      <w:r w:rsidRPr="00787AFC">
        <w:t>1 point will be awarded for each correct response.  There is no penalty for guessing.</w:t>
      </w:r>
    </w:p>
    <w:p w:rsidR="006708A9" w:rsidRPr="00787AFC" w:rsidRDefault="006708A9" w:rsidP="006708A9">
      <w:pPr>
        <w:ind w:left="360"/>
      </w:pPr>
      <w:r w:rsidRPr="00787AFC">
        <w:t xml:space="preserve">2.  Passage Analysis </w:t>
      </w:r>
      <w:r w:rsidRPr="00787AFC">
        <w:tab/>
      </w:r>
      <w:r w:rsidR="00C90DAB">
        <w:t>(rubric scale 0-9)</w:t>
      </w:r>
      <w:r w:rsidR="00C90DAB">
        <w:tab/>
        <w:t>10% of the term</w:t>
      </w:r>
    </w:p>
    <w:p w:rsidR="006708A9" w:rsidRPr="00787AFC" w:rsidRDefault="006708A9" w:rsidP="006708A9">
      <w:pPr>
        <w:ind w:left="360"/>
      </w:pPr>
      <w:r w:rsidRPr="00787AFC">
        <w:t>The analysis will be marked on the attached rubric.  It is a di</w:t>
      </w:r>
      <w:r>
        <w:t>saggregated</w:t>
      </w:r>
      <w:r w:rsidRPr="00787AFC">
        <w:t xml:space="preserve"> AP rubric.  It is the same rubric that I am grading your midterm portfolio on.</w:t>
      </w:r>
    </w:p>
    <w:p w:rsidR="006708A9" w:rsidRDefault="006708A9" w:rsidP="006708A9">
      <w:pPr>
        <w:ind w:left="360"/>
      </w:pPr>
    </w:p>
    <w:p w:rsidR="006708A9" w:rsidRDefault="006708A9" w:rsidP="00C90DAB"/>
    <w:p w:rsidR="00C90DAB" w:rsidRPr="00787AFC" w:rsidRDefault="00C90DAB" w:rsidP="00C90D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9"/>
        <w:gridCol w:w="2144"/>
        <w:gridCol w:w="2032"/>
        <w:gridCol w:w="2083"/>
        <w:gridCol w:w="2164"/>
      </w:tblGrid>
      <w:tr w:rsidR="006708A9" w:rsidRPr="00787AFC">
        <w:tblPrEx>
          <w:tblCellMar>
            <w:top w:w="0" w:type="dxa"/>
            <w:bottom w:w="0" w:type="dxa"/>
          </w:tblCellMar>
        </w:tblPrEx>
        <w:tc>
          <w:tcPr>
            <w:tcW w:w="851" w:type="pct"/>
          </w:tcPr>
          <w:p w:rsidR="006708A9" w:rsidRPr="00787AFC" w:rsidRDefault="006708A9" w:rsidP="006708A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56" w:type="pct"/>
          </w:tcPr>
          <w:p w:rsidR="006708A9" w:rsidRPr="00787AFC" w:rsidRDefault="006708A9" w:rsidP="006708A9">
            <w:pPr>
              <w:jc w:val="center"/>
              <w:rPr>
                <w:rFonts w:cs="Arial"/>
                <w:b/>
                <w:sz w:val="20"/>
              </w:rPr>
            </w:pPr>
            <w:r w:rsidRPr="00787AFC">
              <w:rPr>
                <w:rFonts w:cs="Arial"/>
                <w:b/>
                <w:sz w:val="20"/>
              </w:rPr>
              <w:t>60%-69%   (1,2)</w:t>
            </w:r>
          </w:p>
        </w:tc>
        <w:tc>
          <w:tcPr>
            <w:tcW w:w="1001" w:type="pct"/>
          </w:tcPr>
          <w:p w:rsidR="006708A9" w:rsidRPr="00787AFC" w:rsidRDefault="006708A9" w:rsidP="006708A9">
            <w:pPr>
              <w:jc w:val="center"/>
              <w:rPr>
                <w:rFonts w:cs="Arial"/>
                <w:b/>
                <w:sz w:val="20"/>
              </w:rPr>
            </w:pPr>
            <w:r w:rsidRPr="00787AFC">
              <w:rPr>
                <w:rFonts w:cs="Arial"/>
                <w:b/>
                <w:sz w:val="20"/>
              </w:rPr>
              <w:t>70%-79%    (3,4,5)</w:t>
            </w:r>
          </w:p>
        </w:tc>
        <w:tc>
          <w:tcPr>
            <w:tcW w:w="1026" w:type="pct"/>
          </w:tcPr>
          <w:p w:rsidR="006708A9" w:rsidRPr="00787AFC" w:rsidRDefault="006708A9" w:rsidP="006708A9">
            <w:pPr>
              <w:jc w:val="center"/>
              <w:rPr>
                <w:rFonts w:cs="Arial"/>
                <w:b/>
                <w:sz w:val="20"/>
              </w:rPr>
            </w:pPr>
            <w:r w:rsidRPr="00787AFC">
              <w:rPr>
                <w:rFonts w:cs="Arial"/>
                <w:b/>
                <w:sz w:val="20"/>
              </w:rPr>
              <w:t>80%-89%      (6,7)</w:t>
            </w:r>
          </w:p>
        </w:tc>
        <w:tc>
          <w:tcPr>
            <w:tcW w:w="1066" w:type="pct"/>
          </w:tcPr>
          <w:p w:rsidR="006708A9" w:rsidRPr="00787AFC" w:rsidRDefault="006708A9" w:rsidP="006708A9">
            <w:pPr>
              <w:jc w:val="center"/>
              <w:rPr>
                <w:rFonts w:cs="Arial"/>
                <w:b/>
                <w:sz w:val="20"/>
              </w:rPr>
            </w:pPr>
            <w:r w:rsidRPr="00787AFC">
              <w:rPr>
                <w:rFonts w:cs="Arial"/>
                <w:b/>
                <w:sz w:val="20"/>
              </w:rPr>
              <w:t>90%-100%     (8,9)</w:t>
            </w:r>
          </w:p>
        </w:tc>
      </w:tr>
      <w:tr w:rsidR="006708A9" w:rsidRPr="00787AFC">
        <w:tblPrEx>
          <w:tblCellMar>
            <w:top w:w="0" w:type="dxa"/>
            <w:bottom w:w="0" w:type="dxa"/>
          </w:tblCellMar>
        </w:tblPrEx>
        <w:tc>
          <w:tcPr>
            <w:tcW w:w="851" w:type="pct"/>
          </w:tcPr>
          <w:p w:rsidR="006708A9" w:rsidRPr="00787AFC" w:rsidRDefault="006708A9" w:rsidP="006708A9">
            <w:pPr>
              <w:rPr>
                <w:rFonts w:cs="Arial"/>
                <w:b/>
                <w:sz w:val="20"/>
              </w:rPr>
            </w:pPr>
            <w:r w:rsidRPr="00787AFC">
              <w:rPr>
                <w:rFonts w:cs="Arial"/>
                <w:b/>
                <w:sz w:val="20"/>
              </w:rPr>
              <w:t>Knowledge            /10</w:t>
            </w:r>
          </w:p>
          <w:p w:rsidR="006708A9" w:rsidRPr="00787AFC" w:rsidRDefault="006708A9" w:rsidP="006708A9">
            <w:pPr>
              <w:rPr>
                <w:rFonts w:cs="Arial"/>
                <w:b/>
                <w:sz w:val="20"/>
              </w:rPr>
            </w:pPr>
          </w:p>
          <w:p w:rsidR="006708A9" w:rsidRPr="00787AFC" w:rsidRDefault="006708A9" w:rsidP="006708A9">
            <w:pPr>
              <w:numPr>
                <w:ilvl w:val="0"/>
                <w:numId w:val="6"/>
              </w:numPr>
              <w:spacing w:after="0"/>
              <w:rPr>
                <w:rFonts w:cs="Arial"/>
                <w:b/>
                <w:sz w:val="20"/>
              </w:rPr>
            </w:pPr>
            <w:r w:rsidRPr="00787AFC">
              <w:rPr>
                <w:rFonts w:cs="Arial"/>
                <w:sz w:val="20"/>
              </w:rPr>
              <w:t>knowledge of literary terms and selection of examples and quotations</w:t>
            </w:r>
          </w:p>
        </w:tc>
        <w:tc>
          <w:tcPr>
            <w:tcW w:w="1056" w:type="pct"/>
          </w:tcPr>
          <w:p w:rsidR="006708A9" w:rsidRPr="00787AFC" w:rsidRDefault="006708A9" w:rsidP="006708A9">
            <w:pPr>
              <w:numPr>
                <w:ilvl w:val="0"/>
                <w:numId w:val="7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limited understanding of and correct application of literary terms</w:t>
            </w:r>
          </w:p>
          <w:p w:rsidR="006708A9" w:rsidRPr="00787AFC" w:rsidRDefault="006708A9" w:rsidP="006708A9">
            <w:pPr>
              <w:pStyle w:val="Title"/>
              <w:numPr>
                <w:ilvl w:val="0"/>
                <w:numId w:val="7"/>
              </w:numPr>
              <w:jc w:val="left"/>
              <w:rPr>
                <w:rFonts w:ascii="Garamond" w:hAnsi="Garamond" w:cs="Arial"/>
                <w:b w:val="0"/>
                <w:sz w:val="20"/>
              </w:rPr>
            </w:pPr>
            <w:proofErr w:type="gramStart"/>
            <w:r w:rsidRPr="00787AFC">
              <w:rPr>
                <w:rFonts w:ascii="Garamond" w:hAnsi="Garamond" w:cs="Arial"/>
                <w:b w:val="0"/>
                <w:sz w:val="20"/>
              </w:rPr>
              <w:t>limited</w:t>
            </w:r>
            <w:proofErr w:type="gramEnd"/>
            <w:r w:rsidRPr="00787AFC">
              <w:rPr>
                <w:rFonts w:ascii="Garamond" w:hAnsi="Garamond" w:cs="Arial"/>
                <w:b w:val="0"/>
                <w:sz w:val="20"/>
              </w:rPr>
              <w:t xml:space="preserve"> or vague  examples or quotations that weakly support thesis or point</w:t>
            </w:r>
          </w:p>
          <w:p w:rsidR="006708A9" w:rsidRPr="00787AFC" w:rsidRDefault="006708A9" w:rsidP="006708A9">
            <w:pPr>
              <w:pStyle w:val="Title"/>
              <w:jc w:val="left"/>
              <w:rPr>
                <w:rFonts w:ascii="Garamond" w:hAnsi="Garamond" w:cs="Arial"/>
                <w:sz w:val="20"/>
              </w:rPr>
            </w:pPr>
          </w:p>
        </w:tc>
        <w:tc>
          <w:tcPr>
            <w:tcW w:w="1001" w:type="pct"/>
          </w:tcPr>
          <w:p w:rsidR="006708A9" w:rsidRPr="00787AFC" w:rsidRDefault="006708A9" w:rsidP="006708A9">
            <w:pPr>
              <w:numPr>
                <w:ilvl w:val="0"/>
                <w:numId w:val="7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some understanding of and correct application of literary terms</w:t>
            </w:r>
          </w:p>
          <w:p w:rsidR="006708A9" w:rsidRPr="00787AFC" w:rsidRDefault="006708A9" w:rsidP="006708A9">
            <w:pPr>
              <w:pStyle w:val="Title"/>
              <w:numPr>
                <w:ilvl w:val="0"/>
                <w:numId w:val="7"/>
              </w:numPr>
              <w:jc w:val="left"/>
              <w:rPr>
                <w:rFonts w:ascii="Garamond" w:hAnsi="Garamond" w:cs="Arial"/>
                <w:b w:val="0"/>
                <w:sz w:val="20"/>
              </w:rPr>
            </w:pPr>
            <w:proofErr w:type="gramStart"/>
            <w:r w:rsidRPr="00787AFC">
              <w:rPr>
                <w:rFonts w:ascii="Garamond" w:hAnsi="Garamond" w:cs="Arial"/>
                <w:b w:val="0"/>
                <w:sz w:val="20"/>
              </w:rPr>
              <w:t>some</w:t>
            </w:r>
            <w:proofErr w:type="gramEnd"/>
            <w:r w:rsidRPr="00787AFC">
              <w:rPr>
                <w:rFonts w:ascii="Garamond" w:hAnsi="Garamond" w:cs="Arial"/>
                <w:b w:val="0"/>
                <w:sz w:val="20"/>
              </w:rPr>
              <w:t xml:space="preserve"> examples or quotations that somewhat support thesis or point</w:t>
            </w:r>
          </w:p>
          <w:p w:rsidR="006708A9" w:rsidRPr="00787AFC" w:rsidRDefault="006708A9" w:rsidP="006708A9">
            <w:pPr>
              <w:rPr>
                <w:rFonts w:cs="Arial"/>
                <w:sz w:val="20"/>
              </w:rPr>
            </w:pPr>
          </w:p>
        </w:tc>
        <w:tc>
          <w:tcPr>
            <w:tcW w:w="1026" w:type="pct"/>
          </w:tcPr>
          <w:p w:rsidR="006708A9" w:rsidRPr="00787AFC" w:rsidRDefault="006708A9" w:rsidP="006708A9">
            <w:pPr>
              <w:numPr>
                <w:ilvl w:val="0"/>
                <w:numId w:val="8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accurate understanding of and appropriate application of literary terms</w:t>
            </w:r>
          </w:p>
          <w:p w:rsidR="006708A9" w:rsidRPr="00787AFC" w:rsidRDefault="006708A9" w:rsidP="006708A9">
            <w:pPr>
              <w:pStyle w:val="Title"/>
              <w:numPr>
                <w:ilvl w:val="0"/>
                <w:numId w:val="8"/>
              </w:numPr>
              <w:jc w:val="left"/>
              <w:rPr>
                <w:rFonts w:ascii="Garamond" w:hAnsi="Garamond" w:cs="Arial"/>
                <w:b w:val="0"/>
                <w:sz w:val="20"/>
              </w:rPr>
            </w:pPr>
            <w:proofErr w:type="gramStart"/>
            <w:r w:rsidRPr="00787AFC">
              <w:rPr>
                <w:rFonts w:ascii="Garamond" w:hAnsi="Garamond" w:cs="Arial"/>
                <w:b w:val="0"/>
                <w:sz w:val="20"/>
              </w:rPr>
              <w:t>specific</w:t>
            </w:r>
            <w:proofErr w:type="gramEnd"/>
            <w:r w:rsidRPr="00787AFC">
              <w:rPr>
                <w:rFonts w:ascii="Garamond" w:hAnsi="Garamond" w:cs="Arial"/>
                <w:b w:val="0"/>
                <w:sz w:val="20"/>
              </w:rPr>
              <w:t>, perceptive examples and quotations that clearly support thesis or point</w:t>
            </w:r>
          </w:p>
        </w:tc>
        <w:tc>
          <w:tcPr>
            <w:tcW w:w="1066" w:type="pct"/>
          </w:tcPr>
          <w:p w:rsidR="006708A9" w:rsidRPr="00787AFC" w:rsidRDefault="006708A9" w:rsidP="006708A9">
            <w:pPr>
              <w:numPr>
                <w:ilvl w:val="0"/>
                <w:numId w:val="9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sophisticated understanding and application of literary terms</w:t>
            </w:r>
          </w:p>
          <w:p w:rsidR="006708A9" w:rsidRPr="00787AFC" w:rsidRDefault="006708A9" w:rsidP="006708A9">
            <w:pPr>
              <w:numPr>
                <w:ilvl w:val="0"/>
                <w:numId w:val="11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specific, insightful examples and quotations that significantly support thesis or point</w:t>
            </w:r>
          </w:p>
        </w:tc>
      </w:tr>
      <w:tr w:rsidR="006708A9" w:rsidRPr="00787AFC">
        <w:tblPrEx>
          <w:tblCellMar>
            <w:top w:w="0" w:type="dxa"/>
            <w:bottom w:w="0" w:type="dxa"/>
          </w:tblCellMar>
        </w:tblPrEx>
        <w:tc>
          <w:tcPr>
            <w:tcW w:w="851" w:type="pct"/>
          </w:tcPr>
          <w:p w:rsidR="006708A9" w:rsidRPr="00787AFC" w:rsidRDefault="006708A9" w:rsidP="006708A9">
            <w:pPr>
              <w:rPr>
                <w:rFonts w:cs="Arial"/>
                <w:b/>
                <w:sz w:val="20"/>
              </w:rPr>
            </w:pPr>
            <w:r w:rsidRPr="00787AFC">
              <w:rPr>
                <w:rFonts w:cs="Arial"/>
                <w:b/>
                <w:sz w:val="20"/>
              </w:rPr>
              <w:t>Thinking                /10</w:t>
            </w:r>
            <w:r w:rsidRPr="00787AFC">
              <w:rPr>
                <w:rFonts w:cs="Arial"/>
                <w:b/>
                <w:sz w:val="20"/>
              </w:rPr>
              <w:br/>
            </w:r>
          </w:p>
          <w:p w:rsidR="006708A9" w:rsidRPr="00787AFC" w:rsidRDefault="006708A9" w:rsidP="006708A9">
            <w:pPr>
              <w:numPr>
                <w:ilvl w:val="0"/>
                <w:numId w:val="5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 xml:space="preserve">synthesis and development </w:t>
            </w:r>
            <w:r w:rsidRPr="00787AFC">
              <w:rPr>
                <w:rFonts w:cs="Arial"/>
                <w:sz w:val="20"/>
              </w:rPr>
              <w:br/>
              <w:t>of ideas</w:t>
            </w:r>
          </w:p>
        </w:tc>
        <w:tc>
          <w:tcPr>
            <w:tcW w:w="1056" w:type="pct"/>
          </w:tcPr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limited original ideas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recognizes limited important data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limited analysis with limited insight</w:t>
            </w:r>
          </w:p>
        </w:tc>
        <w:tc>
          <w:tcPr>
            <w:tcW w:w="1001" w:type="pct"/>
          </w:tcPr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attempts synthesis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evidence of some evaluation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evidence of some analysis and insight</w:t>
            </w:r>
          </w:p>
        </w:tc>
        <w:tc>
          <w:tcPr>
            <w:tcW w:w="1026" w:type="pct"/>
          </w:tcPr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synthesizes ideas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careful evaluation of data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evidence of original thinking and insight</w:t>
            </w:r>
          </w:p>
        </w:tc>
        <w:tc>
          <w:tcPr>
            <w:tcW w:w="1066" w:type="pct"/>
          </w:tcPr>
          <w:p w:rsidR="006708A9" w:rsidRPr="00787AFC" w:rsidRDefault="006708A9" w:rsidP="006708A9">
            <w:pPr>
              <w:numPr>
                <w:ilvl w:val="0"/>
                <w:numId w:val="10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synthesizes complex ideas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sophisticated evaluation of ideas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generates original and keen insights</w:t>
            </w:r>
          </w:p>
        </w:tc>
      </w:tr>
      <w:tr w:rsidR="006708A9" w:rsidRPr="00787AFC">
        <w:tblPrEx>
          <w:tblCellMar>
            <w:top w:w="0" w:type="dxa"/>
            <w:bottom w:w="0" w:type="dxa"/>
          </w:tblCellMar>
        </w:tblPrEx>
        <w:tc>
          <w:tcPr>
            <w:tcW w:w="851" w:type="pct"/>
          </w:tcPr>
          <w:p w:rsidR="006708A9" w:rsidRPr="00787AFC" w:rsidRDefault="006708A9" w:rsidP="006708A9">
            <w:pPr>
              <w:rPr>
                <w:rFonts w:cs="Arial"/>
                <w:b/>
                <w:sz w:val="20"/>
              </w:rPr>
            </w:pPr>
            <w:r w:rsidRPr="00787AFC">
              <w:rPr>
                <w:rFonts w:cs="Arial"/>
                <w:b/>
                <w:sz w:val="20"/>
              </w:rPr>
              <w:t>Organization         /10</w:t>
            </w:r>
            <w:r w:rsidRPr="00787AFC">
              <w:rPr>
                <w:rFonts w:cs="Arial"/>
                <w:b/>
                <w:sz w:val="20"/>
              </w:rPr>
              <w:br/>
            </w:r>
          </w:p>
          <w:p w:rsidR="006708A9" w:rsidRPr="00787AFC" w:rsidRDefault="006708A9" w:rsidP="006708A9">
            <w:pPr>
              <w:numPr>
                <w:ilvl w:val="0"/>
                <w:numId w:val="4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 xml:space="preserve">focus, clarity, </w:t>
            </w:r>
            <w:r w:rsidRPr="00787AFC">
              <w:rPr>
                <w:rFonts w:cs="Arial"/>
                <w:sz w:val="20"/>
              </w:rPr>
              <w:br/>
              <w:t>and logic of organization</w:t>
            </w:r>
          </w:p>
        </w:tc>
        <w:tc>
          <w:tcPr>
            <w:tcW w:w="1056" w:type="pct"/>
          </w:tcPr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broad or limited focus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awkward or simplistic introduction or conclusion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minimally or awkwardly organized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needs additional transitions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minimal or awkward integration of quotations</w:t>
            </w:r>
          </w:p>
        </w:tc>
        <w:tc>
          <w:tcPr>
            <w:tcW w:w="1001" w:type="pct"/>
          </w:tcPr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generally focused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 xml:space="preserve">weak introduction and conclusion 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somewhat loosely organized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need more appropriate and precise transitions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somewhat smooth integration of quotations</w:t>
            </w:r>
          </w:p>
        </w:tc>
        <w:tc>
          <w:tcPr>
            <w:tcW w:w="1026" w:type="pct"/>
          </w:tcPr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adequately focused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 xml:space="preserve">somewhat effective introduction and conclusion 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logical organization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transitions used precisely where necessary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smooth integration of quotations</w:t>
            </w: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sharply focused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 xml:space="preserve">provocative and appealing introduction and conclusion 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clearly and artfully organized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skilful use of transitions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sophisticated integration of quotations</w:t>
            </w:r>
          </w:p>
        </w:tc>
      </w:tr>
      <w:tr w:rsidR="006708A9" w:rsidRPr="00787AFC">
        <w:tblPrEx>
          <w:tblCellMar>
            <w:top w:w="0" w:type="dxa"/>
            <w:bottom w:w="0" w:type="dxa"/>
          </w:tblCellMar>
        </w:tblPrEx>
        <w:tc>
          <w:tcPr>
            <w:tcW w:w="851" w:type="pct"/>
          </w:tcPr>
          <w:p w:rsidR="006708A9" w:rsidRPr="00787AFC" w:rsidRDefault="006708A9" w:rsidP="006708A9">
            <w:pPr>
              <w:rPr>
                <w:rFonts w:cs="Arial"/>
                <w:b/>
                <w:sz w:val="20"/>
              </w:rPr>
            </w:pPr>
            <w:r w:rsidRPr="00787AFC">
              <w:rPr>
                <w:rFonts w:cs="Arial"/>
                <w:b/>
                <w:sz w:val="20"/>
              </w:rPr>
              <w:t xml:space="preserve">Syntax &amp; Diction   /10             </w:t>
            </w:r>
            <w:r w:rsidRPr="00787AFC">
              <w:rPr>
                <w:rFonts w:cs="Arial"/>
                <w:b/>
                <w:sz w:val="20"/>
              </w:rPr>
              <w:br/>
            </w:r>
          </w:p>
          <w:p w:rsidR="006708A9" w:rsidRPr="00787AFC" w:rsidRDefault="006708A9" w:rsidP="006708A9">
            <w:pPr>
              <w:numPr>
                <w:ilvl w:val="0"/>
                <w:numId w:val="1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 xml:space="preserve">variety and quality of sentence structure and diction </w:t>
            </w:r>
          </w:p>
        </w:tc>
        <w:tc>
          <w:tcPr>
            <w:tcW w:w="1056" w:type="pct"/>
          </w:tcPr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limited sentence variety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relies on a few simple patterns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repetitive structure or awkward syntax, may be too wordy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simple vocabulary</w:t>
            </w:r>
          </w:p>
        </w:tc>
        <w:tc>
          <w:tcPr>
            <w:tcW w:w="1001" w:type="pct"/>
          </w:tcPr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some sentence variety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attempts sophisticated patterns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some consideration of syntax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acceptable vocabulary</w:t>
            </w:r>
          </w:p>
          <w:p w:rsidR="006708A9" w:rsidRPr="00787AFC" w:rsidRDefault="006708A9" w:rsidP="006708A9">
            <w:pPr>
              <w:rPr>
                <w:rFonts w:cs="Arial"/>
                <w:sz w:val="20"/>
              </w:rPr>
            </w:pPr>
          </w:p>
        </w:tc>
        <w:tc>
          <w:tcPr>
            <w:tcW w:w="1026" w:type="pct"/>
          </w:tcPr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appropriate variety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some use of sophisticated structures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effective use of syntax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effective vocabulary furthers meaning</w:t>
            </w:r>
          </w:p>
        </w:tc>
        <w:tc>
          <w:tcPr>
            <w:tcW w:w="1066" w:type="pct"/>
          </w:tcPr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variety enhances style and effect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sophisticated patterns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elegant sentences</w:t>
            </w:r>
          </w:p>
          <w:p w:rsidR="006708A9" w:rsidRPr="00787AFC" w:rsidRDefault="006708A9" w:rsidP="006708A9">
            <w:pPr>
              <w:numPr>
                <w:ilvl w:val="0"/>
                <w:numId w:val="3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 xml:space="preserve">rich, effective vocabulary </w:t>
            </w:r>
          </w:p>
          <w:p w:rsidR="006708A9" w:rsidRPr="00787AFC" w:rsidRDefault="006708A9" w:rsidP="006708A9">
            <w:pPr>
              <w:rPr>
                <w:rFonts w:cs="Arial"/>
                <w:sz w:val="20"/>
              </w:rPr>
            </w:pPr>
          </w:p>
        </w:tc>
      </w:tr>
      <w:tr w:rsidR="006708A9" w:rsidRPr="00787AFC">
        <w:tblPrEx>
          <w:tblCellMar>
            <w:top w:w="0" w:type="dxa"/>
            <w:bottom w:w="0" w:type="dxa"/>
          </w:tblCellMar>
        </w:tblPrEx>
        <w:tc>
          <w:tcPr>
            <w:tcW w:w="851" w:type="pct"/>
          </w:tcPr>
          <w:p w:rsidR="006708A9" w:rsidRPr="00787AFC" w:rsidRDefault="006708A9" w:rsidP="006708A9">
            <w:pPr>
              <w:rPr>
                <w:rFonts w:cs="Arial"/>
                <w:b/>
                <w:sz w:val="20"/>
              </w:rPr>
            </w:pPr>
            <w:r w:rsidRPr="00787AFC">
              <w:rPr>
                <w:rFonts w:cs="Arial"/>
                <w:b/>
                <w:sz w:val="20"/>
              </w:rPr>
              <w:t>Mechanics           /10</w:t>
            </w:r>
          </w:p>
          <w:p w:rsidR="006708A9" w:rsidRPr="00787AFC" w:rsidRDefault="006708A9" w:rsidP="006708A9">
            <w:pPr>
              <w:rPr>
                <w:rFonts w:cs="Arial"/>
                <w:sz w:val="20"/>
              </w:rPr>
            </w:pPr>
          </w:p>
          <w:p w:rsidR="006708A9" w:rsidRPr="00787AFC" w:rsidRDefault="006708A9" w:rsidP="006708A9">
            <w:pPr>
              <w:numPr>
                <w:ilvl w:val="0"/>
                <w:numId w:val="12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 xml:space="preserve">accuracy of spelling, punctuation, capitalization, and paragraphing </w:t>
            </w:r>
          </w:p>
        </w:tc>
        <w:tc>
          <w:tcPr>
            <w:tcW w:w="1056" w:type="pct"/>
          </w:tcPr>
          <w:p w:rsidR="006708A9" w:rsidRPr="00787AFC" w:rsidRDefault="006708A9" w:rsidP="006708A9">
            <w:pPr>
              <w:numPr>
                <w:ilvl w:val="0"/>
                <w:numId w:val="7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frequent errors in spelling, punctuation, capitalization, and/or paragraphing distract from meaning</w:t>
            </w:r>
          </w:p>
        </w:tc>
        <w:tc>
          <w:tcPr>
            <w:tcW w:w="1001" w:type="pct"/>
          </w:tcPr>
          <w:p w:rsidR="006708A9" w:rsidRPr="00787AFC" w:rsidRDefault="006708A9" w:rsidP="006708A9">
            <w:pPr>
              <w:numPr>
                <w:ilvl w:val="0"/>
                <w:numId w:val="7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errors in spelling, punctuation, capitalization, and/or paragraphing do not interfere with meaning</w:t>
            </w:r>
          </w:p>
        </w:tc>
        <w:tc>
          <w:tcPr>
            <w:tcW w:w="1026" w:type="pct"/>
          </w:tcPr>
          <w:p w:rsidR="006708A9" w:rsidRPr="00787AFC" w:rsidRDefault="006708A9" w:rsidP="006708A9">
            <w:pPr>
              <w:numPr>
                <w:ilvl w:val="0"/>
                <w:numId w:val="7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few errors in spelling, punctuation, capitalization, and paragraphing</w:t>
            </w:r>
          </w:p>
        </w:tc>
        <w:tc>
          <w:tcPr>
            <w:tcW w:w="1066" w:type="pct"/>
          </w:tcPr>
          <w:p w:rsidR="006708A9" w:rsidRPr="00787AFC" w:rsidRDefault="006708A9" w:rsidP="006708A9">
            <w:pPr>
              <w:numPr>
                <w:ilvl w:val="0"/>
                <w:numId w:val="8"/>
              </w:numPr>
              <w:spacing w:after="0"/>
              <w:rPr>
                <w:rFonts w:cs="Arial"/>
                <w:sz w:val="20"/>
              </w:rPr>
            </w:pPr>
            <w:r w:rsidRPr="00787AFC">
              <w:rPr>
                <w:rFonts w:cs="Arial"/>
                <w:sz w:val="20"/>
              </w:rPr>
              <w:t>very few or no errors in spelling, punctuation, capitalization, and paragraphing</w:t>
            </w:r>
          </w:p>
        </w:tc>
      </w:tr>
      <w:tr w:rsidR="006708A9" w:rsidRPr="00787AFC">
        <w:tblPrEx>
          <w:tblCellMar>
            <w:top w:w="0" w:type="dxa"/>
            <w:bottom w:w="0" w:type="dxa"/>
          </w:tblCellMar>
        </w:tblPrEx>
        <w:tc>
          <w:tcPr>
            <w:tcW w:w="851" w:type="pct"/>
          </w:tcPr>
          <w:p w:rsidR="006708A9" w:rsidRPr="00787AFC" w:rsidRDefault="006708A9" w:rsidP="006708A9">
            <w:pPr>
              <w:rPr>
                <w:rFonts w:cs="Arial"/>
                <w:b/>
                <w:sz w:val="20"/>
              </w:rPr>
            </w:pPr>
            <w:r w:rsidRPr="00787AFC">
              <w:rPr>
                <w:rFonts w:cs="Arial"/>
                <w:b/>
                <w:sz w:val="20"/>
              </w:rPr>
              <w:t xml:space="preserve">Total    /50                  </w:t>
            </w:r>
          </w:p>
        </w:tc>
        <w:tc>
          <w:tcPr>
            <w:tcW w:w="1056" w:type="pct"/>
          </w:tcPr>
          <w:p w:rsidR="006708A9" w:rsidRPr="00787AFC" w:rsidRDefault="006708A9" w:rsidP="006708A9">
            <w:pPr>
              <w:rPr>
                <w:rFonts w:cs="Arial"/>
                <w:sz w:val="20"/>
              </w:rPr>
            </w:pPr>
          </w:p>
        </w:tc>
        <w:tc>
          <w:tcPr>
            <w:tcW w:w="1001" w:type="pct"/>
          </w:tcPr>
          <w:p w:rsidR="006708A9" w:rsidRPr="00787AFC" w:rsidRDefault="006708A9" w:rsidP="006708A9">
            <w:pPr>
              <w:rPr>
                <w:rFonts w:cs="Arial"/>
                <w:sz w:val="20"/>
              </w:rPr>
            </w:pPr>
          </w:p>
        </w:tc>
        <w:tc>
          <w:tcPr>
            <w:tcW w:w="1026" w:type="pct"/>
          </w:tcPr>
          <w:p w:rsidR="006708A9" w:rsidRPr="00787AFC" w:rsidRDefault="006708A9" w:rsidP="006708A9">
            <w:pPr>
              <w:rPr>
                <w:rFonts w:cs="Arial"/>
                <w:sz w:val="20"/>
              </w:rPr>
            </w:pPr>
          </w:p>
        </w:tc>
        <w:tc>
          <w:tcPr>
            <w:tcW w:w="1066" w:type="pct"/>
          </w:tcPr>
          <w:p w:rsidR="006708A9" w:rsidRPr="00787AFC" w:rsidRDefault="006708A9" w:rsidP="006708A9">
            <w:pPr>
              <w:rPr>
                <w:rFonts w:cs="Arial"/>
                <w:sz w:val="20"/>
              </w:rPr>
            </w:pPr>
          </w:p>
        </w:tc>
      </w:tr>
    </w:tbl>
    <w:p w:rsidR="006708A9" w:rsidRPr="00787AFC" w:rsidRDefault="006708A9" w:rsidP="006708A9">
      <w:pPr>
        <w:ind w:left="360"/>
      </w:pPr>
    </w:p>
    <w:sectPr w:rsidR="006708A9" w:rsidRPr="00787AFC" w:rsidSect="006708A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B9A"/>
    <w:multiLevelType w:val="singleLevel"/>
    <w:tmpl w:val="FFFFFFFF"/>
    <w:lvl w:ilvl="0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97160A2"/>
    <w:multiLevelType w:val="singleLevel"/>
    <w:tmpl w:val="FFFFFFFF"/>
    <w:lvl w:ilvl="0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0CC21B5B"/>
    <w:multiLevelType w:val="hybridMultilevel"/>
    <w:tmpl w:val="420C1B16"/>
    <w:lvl w:ilvl="0" w:tplc="FFFFFFFF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406BF"/>
    <w:multiLevelType w:val="singleLevel"/>
    <w:tmpl w:val="FFFFFFFF"/>
    <w:lvl w:ilvl="0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>
    <w:nsid w:val="11F62F12"/>
    <w:multiLevelType w:val="singleLevel"/>
    <w:tmpl w:val="FFFFFFFF"/>
    <w:lvl w:ilvl="0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>
    <w:nsid w:val="12C534D1"/>
    <w:multiLevelType w:val="singleLevel"/>
    <w:tmpl w:val="FFFFFFFF"/>
    <w:lvl w:ilvl="0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>
    <w:nsid w:val="13B23AFF"/>
    <w:multiLevelType w:val="singleLevel"/>
    <w:tmpl w:val="FFFFFFFF"/>
    <w:lvl w:ilvl="0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7">
    <w:nsid w:val="1B6931CD"/>
    <w:multiLevelType w:val="hybridMultilevel"/>
    <w:tmpl w:val="A62EE4AC"/>
    <w:lvl w:ilvl="0" w:tplc="EECEE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E504B"/>
    <w:multiLevelType w:val="singleLevel"/>
    <w:tmpl w:val="FFFFFFFF"/>
    <w:lvl w:ilvl="0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9">
    <w:nsid w:val="45FA5CEE"/>
    <w:multiLevelType w:val="hybridMultilevel"/>
    <w:tmpl w:val="657846D6"/>
    <w:lvl w:ilvl="0" w:tplc="EECEE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76093"/>
    <w:multiLevelType w:val="singleLevel"/>
    <w:tmpl w:val="FFFFFFFF"/>
    <w:lvl w:ilvl="0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>
    <w:nsid w:val="4AAE39BC"/>
    <w:multiLevelType w:val="hybridMultilevel"/>
    <w:tmpl w:val="399C72EA"/>
    <w:lvl w:ilvl="0" w:tplc="FFFFFFFF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7455E6"/>
    <w:multiLevelType w:val="singleLevel"/>
    <w:tmpl w:val="FFFFFFFF"/>
    <w:lvl w:ilvl="0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12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4DC8"/>
    <w:rsid w:val="006708A9"/>
    <w:rsid w:val="00C90DAB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A381B"/>
    <w:pPr>
      <w:spacing w:after="200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lorfulList-Accent1">
    <w:name w:val="Colorful List Accent 1"/>
    <w:basedOn w:val="Normal"/>
    <w:uiPriority w:val="34"/>
    <w:qFormat/>
    <w:rsid w:val="00164DC8"/>
    <w:pPr>
      <w:ind w:left="720"/>
      <w:contextualSpacing/>
    </w:pPr>
  </w:style>
  <w:style w:type="paragraph" w:styleId="Title">
    <w:name w:val="Title"/>
    <w:basedOn w:val="Normal"/>
    <w:link w:val="TitleChar"/>
    <w:qFormat/>
    <w:rsid w:val="00787AFC"/>
    <w:pPr>
      <w:spacing w:after="0"/>
      <w:jc w:val="center"/>
    </w:pPr>
    <w:rPr>
      <w:rFonts w:ascii="Times New Roman" w:eastAsia="Times New Roman" w:hAnsi="Times New Roman"/>
      <w:b/>
      <w:szCs w:val="20"/>
      <w:lang w:val="en-CA" w:eastAsia="zh-CN"/>
    </w:rPr>
  </w:style>
  <w:style w:type="character" w:customStyle="1" w:styleId="TitleChar">
    <w:name w:val="Title Char"/>
    <w:basedOn w:val="DefaultParagraphFont"/>
    <w:link w:val="Title"/>
    <w:rsid w:val="00787AFC"/>
    <w:rPr>
      <w:rFonts w:ascii="Times New Roman" w:eastAsia="Times New Roman" w:hAnsi="Times New Roman" w:cs="Times New Roman"/>
      <w:b/>
      <w:szCs w:val="20"/>
      <w:lang w:val="en-C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 LeeKeenan</dc:creator>
  <cp:lastModifiedBy>kleekeenan</cp:lastModifiedBy>
  <cp:revision>2</cp:revision>
  <dcterms:created xsi:type="dcterms:W3CDTF">2010-11-01T12:35:00Z</dcterms:created>
  <dcterms:modified xsi:type="dcterms:W3CDTF">2010-11-01T12:35:00Z</dcterms:modified>
</cp:coreProperties>
</file>